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CF967" w14:textId="77777777" w:rsidR="00342FCE" w:rsidRPr="00DD7FAE" w:rsidRDefault="00342FCE" w:rsidP="00DD7FAE">
      <w:pPr>
        <w:pStyle w:val="SCT"/>
      </w:pPr>
      <w:r w:rsidRPr="00DD7FAE">
        <w:t xml:space="preserve">SECTION </w:t>
      </w:r>
      <w:r w:rsidRPr="00DD7FAE">
        <w:rPr>
          <w:rStyle w:val="NUM"/>
        </w:rPr>
        <w:t>238113</w:t>
      </w:r>
      <w:r w:rsidRPr="00DD7FAE">
        <w:t xml:space="preserve"> - PACKAGED TERMINAL AIR-CONDITIONERS</w:t>
      </w:r>
    </w:p>
    <w:p w14:paraId="4075FE61" w14:textId="77777777" w:rsidR="00342FCE" w:rsidRDefault="00342FCE" w:rsidP="004C138F">
      <w:pPr>
        <w:pStyle w:val="SpecifierNote"/>
      </w:pPr>
      <w:r>
        <w:t>This Section includes packaged terminal air conditioning and heat pump units with electric, hot water, steam, or gas heating; accessories; and controls.</w:t>
      </w:r>
    </w:p>
    <w:p w14:paraId="09AC954D" w14:textId="77777777" w:rsidR="00342FCE" w:rsidRDefault="00342FCE" w:rsidP="004C138F">
      <w:pPr>
        <w:pStyle w:val="SpecifierNote"/>
      </w:pPr>
      <w:r>
        <w:t>Manufacturers found in SpecAgent for this Section were identified as representative and not as an endorsement for meeting the requirements of this specification.</w:t>
      </w:r>
    </w:p>
    <w:p w14:paraId="3CE85814" w14:textId="77777777" w:rsidR="00342FCE" w:rsidRDefault="00342FCE" w:rsidP="004C138F">
      <w:pPr>
        <w:pStyle w:val="SpecifierNote"/>
      </w:pPr>
      <w:r>
        <w:t>This Section includes performance, proprietary, and descriptive type specifications. Edit to avoid conflicting requirements.</w:t>
      </w:r>
    </w:p>
    <w:p w14:paraId="3887DE71" w14:textId="77777777" w:rsidR="00342FCE" w:rsidRDefault="00342FCE" w:rsidP="004C138F">
      <w:pPr>
        <w:pStyle w:val="SpecifierNote"/>
      </w:pPr>
      <w:r>
        <w:t>This Section includes the term Architect/Engineer. "Architect" is used in AIA contract documents; "Engineer" is used in EJCDC contract documents. Retain appropriate term.</w:t>
      </w:r>
    </w:p>
    <w:p w14:paraId="4F6D7376" w14:textId="77777777" w:rsidR="00342FCE" w:rsidRDefault="00342FCE" w:rsidP="004C138F">
      <w:pPr>
        <w:pStyle w:val="SpecifierNote"/>
      </w:pPr>
      <w:r>
        <w:t>See the Drawing Coordination Considerations for information needed to coordinate this specification Section with the Drawings.</w:t>
      </w:r>
    </w:p>
    <w:p w14:paraId="34F34A9D" w14:textId="77777777" w:rsidR="00342FCE" w:rsidRPr="00342FCE" w:rsidRDefault="00342FCE" w:rsidP="00342FCE">
      <w:pPr>
        <w:pStyle w:val="PRT"/>
      </w:pPr>
      <w:r w:rsidRPr="00342FCE">
        <w:t>GENERAL</w:t>
      </w:r>
    </w:p>
    <w:p w14:paraId="74822D38" w14:textId="77777777" w:rsidR="00342FCE" w:rsidRPr="00342FCE" w:rsidRDefault="00342FCE" w:rsidP="00342FCE">
      <w:pPr>
        <w:pStyle w:val="ART"/>
      </w:pPr>
      <w:r w:rsidRPr="00342FCE">
        <w:t>SUMMARY</w:t>
      </w:r>
    </w:p>
    <w:p w14:paraId="410DA26C" w14:textId="77777777" w:rsidR="00342FCE" w:rsidRPr="00342FCE" w:rsidRDefault="00342FCE" w:rsidP="00342FCE">
      <w:pPr>
        <w:pStyle w:val="PR1"/>
      </w:pPr>
      <w:r w:rsidRPr="00342FCE">
        <w:t>Section Includes:</w:t>
      </w:r>
    </w:p>
    <w:p w14:paraId="431CE46C" w14:textId="77777777" w:rsidR="00342FCE" w:rsidRPr="00342FCE" w:rsidRDefault="00342FCE" w:rsidP="004C138F">
      <w:pPr>
        <w:pStyle w:val="PR2"/>
      </w:pPr>
      <w:r w:rsidRPr="00342FCE">
        <w:t>Packaged terminal air conditioning units.</w:t>
      </w:r>
    </w:p>
    <w:p w14:paraId="4673DF3F" w14:textId="77777777" w:rsidR="00342FCE" w:rsidRPr="00342FCE" w:rsidRDefault="00342FCE" w:rsidP="004C138F">
      <w:pPr>
        <w:pStyle w:val="PR2"/>
      </w:pPr>
      <w:r w:rsidRPr="00342FCE">
        <w:t>Packaged terminal heat pump units.</w:t>
      </w:r>
    </w:p>
    <w:p w14:paraId="66484FD2" w14:textId="77777777" w:rsidR="00342FCE" w:rsidRPr="00342FCE" w:rsidRDefault="00342FCE" w:rsidP="00342FCE">
      <w:pPr>
        <w:pStyle w:val="PR1"/>
      </w:pPr>
      <w:r w:rsidRPr="00342FCE">
        <w:t>Related Sections:</w:t>
      </w:r>
    </w:p>
    <w:p w14:paraId="7F2B269E" w14:textId="77777777" w:rsidR="00342FCE" w:rsidRPr="00342FCE" w:rsidRDefault="00342FCE" w:rsidP="004C138F">
      <w:pPr>
        <w:pStyle w:val="PR2"/>
      </w:pPr>
      <w:r w:rsidRPr="00342FCE">
        <w:t>Section 230900 - Instrumentation and Control for HVAC: Execution requirements for connecting units to controls remote from unit specified in this section.</w:t>
      </w:r>
    </w:p>
    <w:p w14:paraId="35757ADA" w14:textId="77777777" w:rsidR="00342FCE" w:rsidRPr="00342FCE" w:rsidRDefault="00342FCE" w:rsidP="004C138F">
      <w:pPr>
        <w:pStyle w:val="PR2"/>
      </w:pPr>
      <w:r w:rsidRPr="00342FCE">
        <w:t>Section 231123 - Facility Natural-Gas Piping: Execution requirements for natural gas piping connections to units specified in this section.</w:t>
      </w:r>
    </w:p>
    <w:p w14:paraId="76F6D5FB" w14:textId="77777777" w:rsidR="00342FCE" w:rsidRPr="00342FCE" w:rsidRDefault="00342FCE" w:rsidP="004C138F">
      <w:pPr>
        <w:pStyle w:val="PR2"/>
      </w:pPr>
      <w:r w:rsidRPr="00342FCE">
        <w:t>Section 231126 - Facility Liquefied-Petroleum Gas Piping: Execution requirements for LP gas piping connections to units specified in this section.</w:t>
      </w:r>
    </w:p>
    <w:p w14:paraId="767C07C0" w14:textId="77777777" w:rsidR="00342FCE" w:rsidRPr="00342FCE" w:rsidRDefault="00342FCE" w:rsidP="004C138F">
      <w:pPr>
        <w:pStyle w:val="PR2"/>
      </w:pPr>
      <w:r w:rsidRPr="00342FCE">
        <w:t>Section 232113 - Hydronic Piping: Execution requirements for water and drain piping connections to units specified in this section.</w:t>
      </w:r>
    </w:p>
    <w:p w14:paraId="0F423D79" w14:textId="77777777" w:rsidR="00342FCE" w:rsidRPr="00342FCE" w:rsidRDefault="00342FCE" w:rsidP="004C138F">
      <w:pPr>
        <w:pStyle w:val="PR2"/>
      </w:pPr>
      <w:r w:rsidRPr="00342FCE">
        <w:t>Section 232213 - Steam and Condensate Heating Piping: Execution requirements for steam supply and condensate return piping connections to units specified in this section.</w:t>
      </w:r>
    </w:p>
    <w:p w14:paraId="713594BF" w14:textId="77777777" w:rsidR="00342FCE" w:rsidRPr="00342FCE" w:rsidRDefault="00342FCE" w:rsidP="00342FCE">
      <w:pPr>
        <w:pStyle w:val="ART"/>
      </w:pPr>
      <w:r w:rsidRPr="00342FCE">
        <w:t>REFERENCES</w:t>
      </w:r>
    </w:p>
    <w:p w14:paraId="2F9865B0" w14:textId="77777777" w:rsidR="00342FCE" w:rsidRDefault="00342FCE" w:rsidP="004C138F">
      <w:pPr>
        <w:pStyle w:val="SpecifierNote"/>
      </w:pPr>
      <w:r>
        <w:t>List reference standards included within text of this section. Edit the following for Project conditions.</w:t>
      </w:r>
    </w:p>
    <w:p w14:paraId="0481E5FC" w14:textId="77777777" w:rsidR="00342FCE" w:rsidRPr="00342FCE" w:rsidRDefault="00342FCE" w:rsidP="00342FCE">
      <w:pPr>
        <w:pStyle w:val="PR1"/>
      </w:pPr>
      <w:r w:rsidRPr="00342FCE">
        <w:t>Air-Conditioning and Refrigeration Institute:</w:t>
      </w:r>
    </w:p>
    <w:p w14:paraId="0660AE3F" w14:textId="77777777" w:rsidR="00342FCE" w:rsidRPr="00342FCE" w:rsidRDefault="00342FCE" w:rsidP="004C138F">
      <w:pPr>
        <w:pStyle w:val="PR2"/>
      </w:pPr>
      <w:r w:rsidRPr="00342FCE">
        <w:t>ARI 310/380 - Packaged Terminal Air-Conditioners and Heat Pumps.</w:t>
      </w:r>
    </w:p>
    <w:p w14:paraId="4609551E" w14:textId="77777777" w:rsidR="00342FCE" w:rsidRPr="00342FCE" w:rsidRDefault="00342FCE" w:rsidP="00342FCE">
      <w:pPr>
        <w:pStyle w:val="PR1"/>
      </w:pPr>
      <w:r w:rsidRPr="00342FCE">
        <w:t>American Society of Heating, Refrigerating and Air-Conditioning Engineers:</w:t>
      </w:r>
    </w:p>
    <w:p w14:paraId="6F133C82" w14:textId="77777777" w:rsidR="00342FCE" w:rsidRPr="00142AFD" w:rsidRDefault="00342FCE" w:rsidP="004C138F">
      <w:pPr>
        <w:pStyle w:val="PR2"/>
      </w:pPr>
      <w:r w:rsidRPr="00142AFD">
        <w:t>ASHRAE 90.1 - Energy Standard for Buildings Except Low-Rise Residential Buildings.</w:t>
      </w:r>
    </w:p>
    <w:p w14:paraId="5005348C" w14:textId="77777777" w:rsidR="00342FCE" w:rsidRPr="00142AFD" w:rsidRDefault="00342FCE" w:rsidP="00142AFD">
      <w:pPr>
        <w:pStyle w:val="PR1"/>
      </w:pPr>
      <w:r w:rsidRPr="00142AFD">
        <w:t>National Fire Protection Association:</w:t>
      </w:r>
    </w:p>
    <w:p w14:paraId="72BDB94C" w14:textId="77777777" w:rsidR="00342FCE" w:rsidRPr="00142AFD" w:rsidRDefault="00342FCE" w:rsidP="004C138F">
      <w:pPr>
        <w:pStyle w:val="PR2"/>
      </w:pPr>
      <w:r w:rsidRPr="00142AFD">
        <w:t>NFPA 54 - National Fuel Gas Code.</w:t>
      </w:r>
    </w:p>
    <w:p w14:paraId="737A7BA9" w14:textId="77777777" w:rsidR="00342FCE" w:rsidRPr="00142AFD" w:rsidRDefault="00342FCE" w:rsidP="004C138F">
      <w:pPr>
        <w:pStyle w:val="PR2"/>
      </w:pPr>
      <w:r w:rsidRPr="00142AFD">
        <w:t>NFPA 58 - Liquefied Petroleum Gas Code.</w:t>
      </w:r>
    </w:p>
    <w:p w14:paraId="3CE707B1" w14:textId="77777777" w:rsidR="00342FCE" w:rsidRPr="00342FCE" w:rsidRDefault="00342FCE" w:rsidP="00342FCE">
      <w:pPr>
        <w:pStyle w:val="ART"/>
      </w:pPr>
      <w:r w:rsidRPr="00342FCE">
        <w:t>SUBMITTALS</w:t>
      </w:r>
    </w:p>
    <w:p w14:paraId="6BFE8C70" w14:textId="77777777" w:rsidR="00342FCE" w:rsidRPr="00142AFD" w:rsidRDefault="00342FCE" w:rsidP="00142AFD">
      <w:pPr>
        <w:pStyle w:val="PR1"/>
      </w:pPr>
      <w:r w:rsidRPr="00142AFD">
        <w:t>Submittals for this section are subject to the re-evaluation fee identified in Article 4 of the</w:t>
      </w:r>
    </w:p>
    <w:p w14:paraId="1F5E8845" w14:textId="77777777" w:rsidR="00342FCE" w:rsidRPr="00142AFD" w:rsidRDefault="00342FCE" w:rsidP="00142AFD">
      <w:pPr>
        <w:pStyle w:val="PR1"/>
      </w:pPr>
      <w:r w:rsidRPr="00142AFD">
        <w:t>General Conditions.</w:t>
      </w:r>
    </w:p>
    <w:p w14:paraId="089E81FB" w14:textId="77777777" w:rsidR="00342FCE" w:rsidRPr="00142AFD" w:rsidRDefault="00342FCE" w:rsidP="00142AFD">
      <w:pPr>
        <w:pStyle w:val="PR1"/>
      </w:pPr>
      <w:r w:rsidRPr="00142AFD">
        <w:t>Manufacturer’s installation instructions shall be provided along with product data.</w:t>
      </w:r>
    </w:p>
    <w:p w14:paraId="7E2B507C" w14:textId="77777777" w:rsidR="00342FCE" w:rsidRPr="00142AFD" w:rsidRDefault="00342FCE" w:rsidP="00142AFD">
      <w:pPr>
        <w:pStyle w:val="PR1"/>
      </w:pPr>
      <w:r w:rsidRPr="00142AFD">
        <w:lastRenderedPageBreak/>
        <w:t>Submittals shall be provided in the order in which they are specified and tabbed (for</w:t>
      </w:r>
    </w:p>
    <w:p w14:paraId="5EBB9A15" w14:textId="77777777" w:rsidR="00342FCE" w:rsidRPr="00142AFD" w:rsidRDefault="00342FCE" w:rsidP="004C138F">
      <w:pPr>
        <w:pStyle w:val="PR1"/>
      </w:pPr>
      <w:r w:rsidRPr="00142AFD">
        <w:t>combined submittals).</w:t>
      </w:r>
    </w:p>
    <w:p w14:paraId="5E130D57" w14:textId="77777777" w:rsidR="00342FCE" w:rsidRDefault="00342FCE" w:rsidP="004C138F">
      <w:pPr>
        <w:pStyle w:val="SpecifierNote"/>
      </w:pPr>
      <w:r>
        <w:t>Only request submittals needed to verify compliance with Project requirements.</w:t>
      </w:r>
    </w:p>
    <w:p w14:paraId="1BF3AA29" w14:textId="77777777" w:rsidR="00342FCE" w:rsidRPr="00142AFD" w:rsidRDefault="00342FCE" w:rsidP="00142AFD">
      <w:pPr>
        <w:pStyle w:val="PR1"/>
      </w:pPr>
      <w:r w:rsidRPr="00142AFD">
        <w:t>Section 013300 - Submittal Procedures: Submittal procedures.</w:t>
      </w:r>
    </w:p>
    <w:p w14:paraId="6DD39B6B" w14:textId="77777777" w:rsidR="00342FCE" w:rsidRPr="00142AFD" w:rsidRDefault="00342FCE" w:rsidP="00142AFD">
      <w:pPr>
        <w:pStyle w:val="PR1"/>
      </w:pPr>
      <w:r w:rsidRPr="00142AFD">
        <w:t>Product Data: Submit data indicating capacity, dimensions, rough-in connections, and electrical characteristics and connection requirements.</w:t>
      </w:r>
    </w:p>
    <w:p w14:paraId="69FE3E5F" w14:textId="77777777" w:rsidR="00342FCE" w:rsidRPr="00142AFD" w:rsidRDefault="00342FCE" w:rsidP="00142AFD">
      <w:pPr>
        <w:pStyle w:val="PR1"/>
      </w:pPr>
      <w:r w:rsidRPr="00142AFD">
        <w:t>Manufacturer's Installation Instructions: Submit assembly, support details, connection requirements, and include start-up instructions.</w:t>
      </w:r>
    </w:p>
    <w:p w14:paraId="59ABAEEF" w14:textId="77777777" w:rsidR="00342FCE" w:rsidRPr="00142AFD" w:rsidRDefault="00342FCE" w:rsidP="00142AFD">
      <w:pPr>
        <w:pStyle w:val="PR1"/>
      </w:pPr>
      <w:r w:rsidRPr="00142AFD">
        <w:t>Manufacturer's Certificate: Certify products meet or exceed specified requirements.</w:t>
      </w:r>
    </w:p>
    <w:p w14:paraId="7567CDAF" w14:textId="77777777" w:rsidR="00342FCE" w:rsidRPr="00342FCE" w:rsidRDefault="00342FCE" w:rsidP="00342FCE">
      <w:pPr>
        <w:pStyle w:val="ART"/>
      </w:pPr>
      <w:r w:rsidRPr="00342FCE">
        <w:t>CLOSEOUT SUBMITTALS</w:t>
      </w:r>
    </w:p>
    <w:p w14:paraId="2A4A9D33" w14:textId="5092F9C8" w:rsidR="00342FCE" w:rsidRPr="00142AFD" w:rsidRDefault="00342FCE" w:rsidP="00142AFD">
      <w:pPr>
        <w:pStyle w:val="PR1"/>
      </w:pPr>
      <w:r w:rsidRPr="00142AFD">
        <w:t>Section 017716 – Contract Closeout</w:t>
      </w:r>
    </w:p>
    <w:p w14:paraId="0B7D734A" w14:textId="77777777" w:rsidR="00342FCE" w:rsidRPr="00142AFD" w:rsidRDefault="00342FCE" w:rsidP="00142AFD">
      <w:pPr>
        <w:pStyle w:val="PR1"/>
      </w:pPr>
      <w:r w:rsidRPr="00142AFD">
        <w:t>Operation and Maintenance Data: Submit manufacturer's descriptive literature, operating instructions, installation instructions, and maintenance and repair data.</w:t>
      </w:r>
    </w:p>
    <w:p w14:paraId="66BC957A" w14:textId="77777777" w:rsidR="00342FCE" w:rsidRPr="00342FCE" w:rsidRDefault="00342FCE" w:rsidP="00342FCE">
      <w:pPr>
        <w:pStyle w:val="ART"/>
      </w:pPr>
      <w:r w:rsidRPr="00342FCE">
        <w:t>QUALITY ASSURANCE</w:t>
      </w:r>
    </w:p>
    <w:p w14:paraId="6BBF60FA" w14:textId="77777777" w:rsidR="00342FCE" w:rsidRPr="00142AFD" w:rsidRDefault="00342FCE" w:rsidP="00142AFD">
      <w:pPr>
        <w:pStyle w:val="PR1"/>
      </w:pPr>
      <w:r w:rsidRPr="00142AFD">
        <w:t xml:space="preserve">Test and rate packaged terminal </w:t>
      </w:r>
      <w:r w:rsidRPr="004C138F">
        <w:rPr>
          <w:b/>
          <w:bCs/>
        </w:rPr>
        <w:t>[</w:t>
      </w:r>
      <w:r w:rsidRPr="00525FC8">
        <w:rPr>
          <w:b/>
          <w:bCs/>
        </w:rPr>
        <w:t>air conditioners</w:t>
      </w:r>
      <w:r w:rsidRPr="004C138F">
        <w:rPr>
          <w:b/>
          <w:bCs/>
        </w:rPr>
        <w:t>] [</w:t>
      </w:r>
      <w:r w:rsidRPr="00525FC8">
        <w:rPr>
          <w:b/>
          <w:bCs/>
        </w:rPr>
        <w:t>heat pumps</w:t>
      </w:r>
      <w:r w:rsidRPr="004C138F">
        <w:rPr>
          <w:b/>
          <w:bCs/>
        </w:rPr>
        <w:t>]</w:t>
      </w:r>
      <w:r w:rsidRPr="00142AFD">
        <w:t xml:space="preserve"> in accordance with ARI 310/380 “Packaged Terminal Air-Conditioners and Heat Pumps”.</w:t>
      </w:r>
    </w:p>
    <w:p w14:paraId="27F85A19" w14:textId="77777777" w:rsidR="00342FCE" w:rsidRPr="00142AFD" w:rsidRDefault="00342FCE" w:rsidP="00142AFD">
      <w:pPr>
        <w:pStyle w:val="PR1"/>
      </w:pPr>
      <w:r w:rsidRPr="00142AFD">
        <w:t>Performance Requirements: Conform to minimum cooling mode efficiency prescribed by ASHRAE 90.1 “Energy Standard for Buildings Except Low-Rise Residential Buildings” when tested in accordance with ARI 310/380 “Packaged Terminal Air-Conditioners and Heat Pumps”.</w:t>
      </w:r>
    </w:p>
    <w:p w14:paraId="7DA52D8C" w14:textId="77777777" w:rsidR="00342FCE" w:rsidRPr="00142AFD" w:rsidRDefault="00342FCE" w:rsidP="00142AFD">
      <w:pPr>
        <w:pStyle w:val="PR1"/>
      </w:pPr>
      <w:r w:rsidRPr="00142AFD">
        <w:t>Performance Requirements: Conform to minimum heating mode efficiency prescribed by ASHRAE 90.1 “Energy Standard for Buildings Except Low-Rise Residential Buildings” when tested in accordance with ARI 310/380 “Packaged Terminal Air-Conditioners and Heat Pumps”.</w:t>
      </w:r>
    </w:p>
    <w:p w14:paraId="2B2E772F" w14:textId="77777777" w:rsidR="00342FCE" w:rsidRDefault="00342FCE" w:rsidP="004C138F">
      <w:pPr>
        <w:pStyle w:val="SpecifierNote"/>
      </w:pPr>
      <w:r>
        <w:t>Include the following paragraph only when cost of acquiring specified standards is justified.</w:t>
      </w:r>
    </w:p>
    <w:p w14:paraId="309F0278" w14:textId="77777777" w:rsidR="00342FCE" w:rsidRPr="00142AFD" w:rsidRDefault="00342FCE" w:rsidP="00142AFD">
      <w:pPr>
        <w:pStyle w:val="PR1"/>
      </w:pPr>
      <w:r w:rsidRPr="00142AFD">
        <w:t xml:space="preserve">Maintain </w:t>
      </w:r>
      <w:r w:rsidRPr="004C138F">
        <w:rPr>
          <w:b/>
          <w:bCs/>
        </w:rPr>
        <w:t>[</w:t>
      </w:r>
      <w:r w:rsidRPr="00142AFD">
        <w:rPr>
          <w:b/>
          <w:bCs/>
        </w:rPr>
        <w:t>one copy</w:t>
      </w:r>
      <w:r w:rsidRPr="004C138F">
        <w:rPr>
          <w:b/>
          <w:bCs/>
        </w:rPr>
        <w:t>] [</w:t>
      </w:r>
      <w:r w:rsidRPr="00142AFD">
        <w:rPr>
          <w:b/>
          <w:bCs/>
        </w:rPr>
        <w:t>&lt;________&gt; copies</w:t>
      </w:r>
      <w:r w:rsidRPr="004C138F">
        <w:rPr>
          <w:b/>
          <w:bCs/>
        </w:rPr>
        <w:t xml:space="preserve">] </w:t>
      </w:r>
      <w:r w:rsidRPr="00142AFD">
        <w:t xml:space="preserve">of </w:t>
      </w:r>
      <w:r w:rsidRPr="004C138F">
        <w:rPr>
          <w:b/>
          <w:bCs/>
        </w:rPr>
        <w:t>[</w:t>
      </w:r>
      <w:r w:rsidRPr="00142AFD">
        <w:rPr>
          <w:b/>
          <w:bCs/>
        </w:rPr>
        <w:t>each</w:t>
      </w:r>
      <w:r w:rsidRPr="004C138F">
        <w:rPr>
          <w:b/>
          <w:bCs/>
        </w:rPr>
        <w:t>]</w:t>
      </w:r>
      <w:r w:rsidRPr="00142AFD">
        <w:t xml:space="preserve"> document on site.</w:t>
      </w:r>
    </w:p>
    <w:p w14:paraId="5F2E7881" w14:textId="77777777" w:rsidR="00342FCE" w:rsidRDefault="00342FCE">
      <w:pPr>
        <w:pStyle w:val="ART"/>
      </w:pPr>
      <w:r>
        <w:t>QUALIFICATIONS</w:t>
      </w:r>
    </w:p>
    <w:p w14:paraId="14D1CE93" w14:textId="77777777" w:rsidR="00342FCE" w:rsidRPr="00142AFD" w:rsidRDefault="00342FCE" w:rsidP="00142AFD">
      <w:pPr>
        <w:pStyle w:val="PR1"/>
      </w:pPr>
      <w:r w:rsidRPr="00142AFD">
        <w:t xml:space="preserve">Manufacturer: Company specializing in manufacturing Products specified in this section with minimum </w:t>
      </w:r>
      <w:r w:rsidRPr="004C138F">
        <w:rPr>
          <w:b/>
          <w:bCs/>
        </w:rPr>
        <w:t>[</w:t>
      </w:r>
      <w:r w:rsidRPr="00142AFD">
        <w:rPr>
          <w:b/>
          <w:bCs/>
        </w:rPr>
        <w:t>three</w:t>
      </w:r>
      <w:r w:rsidRPr="004C138F">
        <w:rPr>
          <w:b/>
          <w:bCs/>
        </w:rPr>
        <w:t>] &lt;</w:t>
      </w:r>
      <w:r w:rsidRPr="00142AFD">
        <w:rPr>
          <w:b/>
          <w:bCs/>
        </w:rPr>
        <w:t>________</w:t>
      </w:r>
      <w:r w:rsidRPr="004C138F">
        <w:rPr>
          <w:b/>
          <w:bCs/>
        </w:rPr>
        <w:t>&gt;</w:t>
      </w:r>
      <w:r w:rsidRPr="00142AFD">
        <w:t xml:space="preserve"> years' </w:t>
      </w:r>
      <w:r w:rsidRPr="004C138F">
        <w:rPr>
          <w:b/>
          <w:bCs/>
        </w:rPr>
        <w:t>[</w:t>
      </w:r>
      <w:r w:rsidRPr="00142AFD">
        <w:rPr>
          <w:b/>
          <w:bCs/>
        </w:rPr>
        <w:t>documented</w:t>
      </w:r>
      <w:r w:rsidRPr="004C138F">
        <w:rPr>
          <w:b/>
          <w:bCs/>
        </w:rPr>
        <w:t>]</w:t>
      </w:r>
      <w:r w:rsidRPr="00142AFD">
        <w:t xml:space="preserve"> experience.</w:t>
      </w:r>
    </w:p>
    <w:p w14:paraId="4FEE8B7C" w14:textId="77777777" w:rsidR="00342FCE" w:rsidRPr="00142AFD" w:rsidRDefault="00342FCE" w:rsidP="00142AFD">
      <w:pPr>
        <w:pStyle w:val="PR1"/>
      </w:pPr>
      <w:r w:rsidRPr="00142AFD">
        <w:t xml:space="preserve">Installer: Company specializing in performing work of this section with minimum </w:t>
      </w:r>
      <w:r w:rsidRPr="004C138F">
        <w:rPr>
          <w:b/>
          <w:bCs/>
        </w:rPr>
        <w:t>[</w:t>
      </w:r>
      <w:r w:rsidRPr="00142AFD">
        <w:rPr>
          <w:b/>
          <w:bCs/>
        </w:rPr>
        <w:t>three</w:t>
      </w:r>
      <w:r w:rsidRPr="004C138F">
        <w:rPr>
          <w:b/>
          <w:bCs/>
        </w:rPr>
        <w:t>] &lt;</w:t>
      </w:r>
      <w:r w:rsidRPr="00142AFD">
        <w:rPr>
          <w:b/>
          <w:bCs/>
        </w:rPr>
        <w:t>________</w:t>
      </w:r>
      <w:r w:rsidRPr="004C138F">
        <w:rPr>
          <w:b/>
          <w:bCs/>
        </w:rPr>
        <w:t>&gt;</w:t>
      </w:r>
      <w:r w:rsidRPr="00142AFD">
        <w:t xml:space="preserve"> years' </w:t>
      </w:r>
      <w:r w:rsidRPr="004C138F">
        <w:rPr>
          <w:b/>
          <w:bCs/>
        </w:rPr>
        <w:t>[</w:t>
      </w:r>
      <w:r w:rsidRPr="00142AFD">
        <w:rPr>
          <w:b/>
          <w:bCs/>
        </w:rPr>
        <w:t>documented</w:t>
      </w:r>
      <w:r w:rsidRPr="004C138F">
        <w:rPr>
          <w:b/>
          <w:bCs/>
        </w:rPr>
        <w:t>]</w:t>
      </w:r>
      <w:r w:rsidRPr="00142AFD">
        <w:t xml:space="preserve"> experience </w:t>
      </w:r>
      <w:r w:rsidRPr="004C138F">
        <w:rPr>
          <w:b/>
          <w:bCs/>
        </w:rPr>
        <w:t>[</w:t>
      </w:r>
      <w:r w:rsidRPr="00142AFD">
        <w:rPr>
          <w:b/>
          <w:bCs/>
        </w:rPr>
        <w:t>and approved by manufacturer</w:t>
      </w:r>
      <w:r w:rsidRPr="004C138F">
        <w:rPr>
          <w:b/>
          <w:bCs/>
        </w:rPr>
        <w:t>]</w:t>
      </w:r>
      <w:r w:rsidRPr="00142AFD">
        <w:t>.</w:t>
      </w:r>
    </w:p>
    <w:p w14:paraId="0D69E2BA" w14:textId="77777777" w:rsidR="00342FCE" w:rsidRDefault="00342FCE">
      <w:pPr>
        <w:pStyle w:val="ART"/>
      </w:pPr>
      <w:r>
        <w:t>PRE-INSTALLATION MEETINGS</w:t>
      </w:r>
    </w:p>
    <w:p w14:paraId="322BA268" w14:textId="77777777" w:rsidR="00342FCE" w:rsidRPr="00142AFD" w:rsidRDefault="00342FCE" w:rsidP="00142AFD">
      <w:pPr>
        <w:pStyle w:val="PR1"/>
      </w:pPr>
      <w:r w:rsidRPr="00142AFD">
        <w:t>Section 013000 - Administrative Requirements: Pre-installation meeting.</w:t>
      </w:r>
    </w:p>
    <w:p w14:paraId="4F024965" w14:textId="77777777" w:rsidR="00342FCE" w:rsidRPr="00142AFD" w:rsidRDefault="00342FCE" w:rsidP="00142AFD">
      <w:pPr>
        <w:pStyle w:val="PR1"/>
      </w:pPr>
      <w:r w:rsidRPr="00142AFD">
        <w:t xml:space="preserve">Convene minimum </w:t>
      </w:r>
      <w:r w:rsidRPr="004C138F">
        <w:rPr>
          <w:b/>
          <w:bCs/>
        </w:rPr>
        <w:t>[</w:t>
      </w:r>
      <w:r w:rsidRPr="00142AFD">
        <w:rPr>
          <w:b/>
          <w:bCs/>
        </w:rPr>
        <w:t>one</w:t>
      </w:r>
      <w:r w:rsidRPr="004C138F">
        <w:rPr>
          <w:b/>
          <w:bCs/>
        </w:rPr>
        <w:t>] &lt;</w:t>
      </w:r>
      <w:r w:rsidRPr="00142AFD">
        <w:rPr>
          <w:b/>
          <w:bCs/>
        </w:rPr>
        <w:t>________</w:t>
      </w:r>
      <w:r w:rsidRPr="004C138F">
        <w:rPr>
          <w:b/>
          <w:bCs/>
        </w:rPr>
        <w:t>&gt;</w:t>
      </w:r>
      <w:r w:rsidRPr="00142AFD">
        <w:t xml:space="preserve"> week prior to commencing work of this section.</w:t>
      </w:r>
    </w:p>
    <w:p w14:paraId="25C68AD3" w14:textId="77777777" w:rsidR="00342FCE" w:rsidRDefault="00342FCE">
      <w:pPr>
        <w:pStyle w:val="ART"/>
      </w:pPr>
      <w:r>
        <w:t>DELIVERY, STORAGE, AND HANDLING</w:t>
      </w:r>
    </w:p>
    <w:p w14:paraId="4CC8800B" w14:textId="34511017" w:rsidR="00342FCE" w:rsidRPr="00142AFD" w:rsidRDefault="00342FCE" w:rsidP="00142AFD">
      <w:pPr>
        <w:pStyle w:val="PR1"/>
      </w:pPr>
      <w:r w:rsidRPr="00142AFD">
        <w:t>Section 016500 – Materials and Equipment</w:t>
      </w:r>
    </w:p>
    <w:p w14:paraId="42E4F319" w14:textId="77777777" w:rsidR="00342FCE" w:rsidRPr="00142AFD" w:rsidRDefault="00342FCE" w:rsidP="00142AFD">
      <w:pPr>
        <w:pStyle w:val="PR1"/>
      </w:pPr>
      <w:r w:rsidRPr="00142AFD">
        <w:t>Accept units on site in factory packaging. Inspect for damage.</w:t>
      </w:r>
    </w:p>
    <w:p w14:paraId="644EDC66" w14:textId="77777777" w:rsidR="00342FCE" w:rsidRPr="00142AFD" w:rsidRDefault="00342FCE" w:rsidP="00142AFD">
      <w:pPr>
        <w:pStyle w:val="PR1"/>
      </w:pPr>
      <w:r w:rsidRPr="00142AFD">
        <w:t>Protect units from damage by providing temporary covers until construction is complete.</w:t>
      </w:r>
    </w:p>
    <w:p w14:paraId="406A187C" w14:textId="77777777" w:rsidR="00342FCE" w:rsidRPr="00142AFD" w:rsidRDefault="00342FCE" w:rsidP="00142AFD">
      <w:pPr>
        <w:pStyle w:val="PR1"/>
      </w:pPr>
      <w:r w:rsidRPr="00142AFD">
        <w:t>Protect items shipped loose with units in original packaging and store in secured area.</w:t>
      </w:r>
    </w:p>
    <w:p w14:paraId="413A284F" w14:textId="77777777" w:rsidR="00342FCE" w:rsidRDefault="00342FCE">
      <w:pPr>
        <w:pStyle w:val="ART"/>
      </w:pPr>
      <w:r>
        <w:t>FIELD MEASUREMENTS</w:t>
      </w:r>
    </w:p>
    <w:p w14:paraId="6F2941AD" w14:textId="77777777" w:rsidR="00342FCE" w:rsidRPr="00142AFD" w:rsidRDefault="00342FCE" w:rsidP="00142AFD">
      <w:pPr>
        <w:pStyle w:val="PR1"/>
      </w:pPr>
      <w:r w:rsidRPr="00142AFD">
        <w:t>Verify by field measurements size and configuration are compatible with wall construction and layout.</w:t>
      </w:r>
    </w:p>
    <w:p w14:paraId="1CC98808" w14:textId="77777777" w:rsidR="00342FCE" w:rsidRDefault="00342FCE">
      <w:pPr>
        <w:pStyle w:val="ART"/>
      </w:pPr>
      <w:r>
        <w:t>COORDINATION</w:t>
      </w:r>
    </w:p>
    <w:p w14:paraId="7A7449E2" w14:textId="77777777" w:rsidR="00342FCE" w:rsidRPr="00142AFD" w:rsidRDefault="00342FCE" w:rsidP="00142AFD">
      <w:pPr>
        <w:pStyle w:val="PR1"/>
      </w:pPr>
      <w:r w:rsidRPr="00142AFD">
        <w:t>Section 013000 - Administrative Requirements: Requirements for coordination.</w:t>
      </w:r>
    </w:p>
    <w:p w14:paraId="5A435F08" w14:textId="77777777" w:rsidR="00342FCE" w:rsidRPr="00142AFD" w:rsidRDefault="00342FCE" w:rsidP="00142AFD">
      <w:pPr>
        <w:pStyle w:val="PR1"/>
      </w:pPr>
      <w:r w:rsidRPr="00142AFD">
        <w:t xml:space="preserve">Coordinate </w:t>
      </w:r>
      <w:r w:rsidRPr="004C138F">
        <w:rPr>
          <w:b/>
          <w:bCs/>
        </w:rPr>
        <w:t>[</w:t>
      </w:r>
      <w:r w:rsidRPr="00142AFD">
        <w:rPr>
          <w:b/>
          <w:bCs/>
        </w:rPr>
        <w:t>wall openings,</w:t>
      </w:r>
      <w:r w:rsidRPr="004C138F">
        <w:rPr>
          <w:b/>
          <w:bCs/>
        </w:rPr>
        <w:t>] [</w:t>
      </w:r>
      <w:r w:rsidRPr="00142AFD">
        <w:rPr>
          <w:b/>
          <w:bCs/>
        </w:rPr>
        <w:t>wall sleeve installation,</w:t>
      </w:r>
      <w:r w:rsidRPr="004C138F">
        <w:rPr>
          <w:b/>
          <w:bCs/>
        </w:rPr>
        <w:t>] [</w:t>
      </w:r>
      <w:r w:rsidRPr="00142AFD">
        <w:rPr>
          <w:b/>
          <w:bCs/>
        </w:rPr>
        <w:t>sealing of louvers,</w:t>
      </w:r>
      <w:r w:rsidRPr="004C138F">
        <w:rPr>
          <w:b/>
          <w:bCs/>
        </w:rPr>
        <w:t>] [</w:t>
      </w:r>
      <w:r w:rsidRPr="00142AFD">
        <w:rPr>
          <w:b/>
          <w:bCs/>
        </w:rPr>
        <w:t>piping rough-in locations,</w:t>
      </w:r>
      <w:r w:rsidRPr="004C138F">
        <w:rPr>
          <w:b/>
          <w:bCs/>
        </w:rPr>
        <w:t>] [</w:t>
      </w:r>
      <w:r w:rsidRPr="00142AFD">
        <w:rPr>
          <w:b/>
          <w:bCs/>
        </w:rPr>
        <w:t>and</w:t>
      </w:r>
      <w:r w:rsidRPr="004C138F">
        <w:rPr>
          <w:b/>
          <w:bCs/>
        </w:rPr>
        <w:t>] [</w:t>
      </w:r>
      <w:r w:rsidRPr="00142AFD">
        <w:rPr>
          <w:b/>
          <w:bCs/>
        </w:rPr>
        <w:t>electrical rough-in locations</w:t>
      </w:r>
      <w:r w:rsidRPr="004C138F">
        <w:rPr>
          <w:b/>
          <w:bCs/>
        </w:rPr>
        <w:t xml:space="preserve">] </w:t>
      </w:r>
      <w:r w:rsidRPr="00142AFD">
        <w:t>to accommodate Work of this Section.</w:t>
      </w:r>
    </w:p>
    <w:p w14:paraId="65A1A087" w14:textId="77777777" w:rsidR="00342FCE" w:rsidRPr="00142AFD" w:rsidRDefault="00342FCE" w:rsidP="00142AFD">
      <w:pPr>
        <w:pStyle w:val="ART"/>
      </w:pPr>
      <w:r w:rsidRPr="00142AFD">
        <w:t>WARRANTY</w:t>
      </w:r>
    </w:p>
    <w:p w14:paraId="60EC1458" w14:textId="5B9F360A" w:rsidR="00342FCE" w:rsidRPr="00142AFD" w:rsidRDefault="00342FCE" w:rsidP="00142AFD">
      <w:pPr>
        <w:pStyle w:val="PR1"/>
      </w:pPr>
      <w:r w:rsidRPr="00142AFD">
        <w:t>Section 017716 – Contract Closeout</w:t>
      </w:r>
    </w:p>
    <w:p w14:paraId="5BD56FC0" w14:textId="77777777" w:rsidR="00342FCE" w:rsidRPr="00142AFD" w:rsidRDefault="00342FCE" w:rsidP="00142AFD">
      <w:pPr>
        <w:pStyle w:val="PR1"/>
      </w:pPr>
      <w:r w:rsidRPr="00142AFD">
        <w:t xml:space="preserve">Furnish </w:t>
      </w:r>
      <w:r w:rsidRPr="004C138F">
        <w:rPr>
          <w:b/>
          <w:bCs/>
        </w:rPr>
        <w:t>[</w:t>
      </w:r>
      <w:r w:rsidRPr="00921581">
        <w:rPr>
          <w:b/>
          <w:bCs/>
        </w:rPr>
        <w:t>five</w:t>
      </w:r>
      <w:r w:rsidRPr="004C138F">
        <w:rPr>
          <w:b/>
          <w:bCs/>
        </w:rPr>
        <w:t>] &lt;</w:t>
      </w:r>
      <w:r w:rsidRPr="00921581">
        <w:rPr>
          <w:b/>
          <w:bCs/>
        </w:rPr>
        <w:t>________</w:t>
      </w:r>
      <w:r w:rsidRPr="004C138F">
        <w:rPr>
          <w:b/>
          <w:bCs/>
        </w:rPr>
        <w:t>&gt;</w:t>
      </w:r>
      <w:r w:rsidRPr="00142AFD">
        <w:t>-year manufacturer's warranty for compressors.</w:t>
      </w:r>
    </w:p>
    <w:p w14:paraId="262CF54A" w14:textId="77777777" w:rsidR="00342FCE" w:rsidRDefault="00342FCE" w:rsidP="004C138F">
      <w:pPr>
        <w:pStyle w:val="SpecifierNote"/>
      </w:pPr>
      <w:r>
        <w:t>Include the following only for gas-fired units.</w:t>
      </w:r>
    </w:p>
    <w:p w14:paraId="25CAD7E0" w14:textId="77777777" w:rsidR="00342FCE" w:rsidRPr="00142AFD" w:rsidRDefault="00342FCE" w:rsidP="00142AFD">
      <w:pPr>
        <w:pStyle w:val="PR1"/>
      </w:pPr>
      <w:r w:rsidRPr="00142AFD">
        <w:t xml:space="preserve">Furnish </w:t>
      </w:r>
      <w:r w:rsidRPr="004C138F">
        <w:rPr>
          <w:b/>
          <w:bCs/>
        </w:rPr>
        <w:t>[</w:t>
      </w:r>
      <w:r w:rsidRPr="00921581">
        <w:rPr>
          <w:b/>
          <w:bCs/>
        </w:rPr>
        <w:t>five</w:t>
      </w:r>
      <w:r w:rsidRPr="004C138F">
        <w:rPr>
          <w:b/>
          <w:bCs/>
        </w:rPr>
        <w:t>] &lt;</w:t>
      </w:r>
      <w:r w:rsidRPr="00921581">
        <w:rPr>
          <w:b/>
          <w:bCs/>
        </w:rPr>
        <w:t>________</w:t>
      </w:r>
      <w:r w:rsidRPr="004C138F">
        <w:rPr>
          <w:b/>
          <w:bCs/>
        </w:rPr>
        <w:t>&gt;</w:t>
      </w:r>
      <w:r w:rsidRPr="00142AFD">
        <w:t>-year manufacturer's warranty for heat exchanger.</w:t>
      </w:r>
    </w:p>
    <w:p w14:paraId="71C8647E" w14:textId="77777777" w:rsidR="00342FCE" w:rsidRPr="00142AFD" w:rsidRDefault="00342FCE" w:rsidP="00142AFD">
      <w:pPr>
        <w:pStyle w:val="ART"/>
      </w:pPr>
      <w:r w:rsidRPr="00142AFD">
        <w:t>EXTRA MATERIALS</w:t>
      </w:r>
    </w:p>
    <w:p w14:paraId="2FC437DA" w14:textId="05E90796" w:rsidR="00342FCE" w:rsidRPr="00142AFD" w:rsidRDefault="00342FCE" w:rsidP="00142AFD">
      <w:pPr>
        <w:pStyle w:val="PR1"/>
      </w:pPr>
      <w:r w:rsidRPr="00142AFD">
        <w:t>Section 017716 – Contract Closeout</w:t>
      </w:r>
    </w:p>
    <w:p w14:paraId="159F6643" w14:textId="77777777" w:rsidR="00342FCE" w:rsidRPr="00142AFD" w:rsidRDefault="00342FCE" w:rsidP="00142AFD">
      <w:pPr>
        <w:pStyle w:val="PR1"/>
      </w:pPr>
      <w:r w:rsidRPr="00142AFD">
        <w:t xml:space="preserve">Furnish </w:t>
      </w:r>
      <w:r w:rsidRPr="004C138F">
        <w:rPr>
          <w:b/>
          <w:bCs/>
        </w:rPr>
        <w:t>[</w:t>
      </w:r>
      <w:r w:rsidRPr="00921581">
        <w:rPr>
          <w:b/>
          <w:bCs/>
        </w:rPr>
        <w:t>one set</w:t>
      </w:r>
      <w:r w:rsidRPr="004C138F">
        <w:rPr>
          <w:b/>
          <w:bCs/>
        </w:rPr>
        <w:t>] &lt;</w:t>
      </w:r>
      <w:r w:rsidRPr="00921581">
        <w:rPr>
          <w:b/>
          <w:bCs/>
        </w:rPr>
        <w:t>________</w:t>
      </w:r>
      <w:r w:rsidRPr="004C138F">
        <w:rPr>
          <w:b/>
          <w:bCs/>
        </w:rPr>
        <w:t>&gt;</w:t>
      </w:r>
      <w:r w:rsidRPr="00142AFD">
        <w:t xml:space="preserve"> of </w:t>
      </w:r>
      <w:r w:rsidRPr="004C138F">
        <w:rPr>
          <w:b/>
          <w:bCs/>
        </w:rPr>
        <w:t>[</w:t>
      </w:r>
      <w:r w:rsidRPr="00921581">
        <w:rPr>
          <w:b/>
          <w:bCs/>
        </w:rPr>
        <w:t>filters</w:t>
      </w:r>
      <w:r w:rsidRPr="004C138F">
        <w:rPr>
          <w:b/>
          <w:bCs/>
        </w:rPr>
        <w:t>] &lt;</w:t>
      </w:r>
      <w:r w:rsidRPr="00921581">
        <w:rPr>
          <w:b/>
          <w:bCs/>
        </w:rPr>
        <w:t>________</w:t>
      </w:r>
      <w:r w:rsidRPr="004C138F">
        <w:rPr>
          <w:b/>
          <w:bCs/>
        </w:rPr>
        <w:t>&gt;</w:t>
      </w:r>
      <w:r w:rsidRPr="00142AFD">
        <w:t xml:space="preserve"> for each unit.</w:t>
      </w:r>
    </w:p>
    <w:p w14:paraId="1F22D76F" w14:textId="77777777" w:rsidR="00342FCE" w:rsidRPr="00142AFD" w:rsidRDefault="00342FCE" w:rsidP="00142AFD">
      <w:pPr>
        <w:pStyle w:val="PR1"/>
      </w:pPr>
      <w:r w:rsidRPr="00142AFD">
        <w:t xml:space="preserve">Furnish </w:t>
      </w:r>
      <w:r w:rsidRPr="004C138F">
        <w:rPr>
          <w:b/>
          <w:bCs/>
        </w:rPr>
        <w:t>&lt;</w:t>
      </w:r>
      <w:r w:rsidRPr="00921581">
        <w:rPr>
          <w:b/>
          <w:bCs/>
        </w:rPr>
        <w:t>________</w:t>
      </w:r>
      <w:r w:rsidRPr="004C138F">
        <w:rPr>
          <w:b/>
          <w:bCs/>
        </w:rPr>
        <w:t>&gt;</w:t>
      </w:r>
      <w:r w:rsidRPr="00142AFD">
        <w:t xml:space="preserve"> sets of filters for project.</w:t>
      </w:r>
    </w:p>
    <w:p w14:paraId="16AF6E8E" w14:textId="77777777" w:rsidR="00342FCE" w:rsidRPr="00142AFD" w:rsidRDefault="00342FCE" w:rsidP="00142AFD">
      <w:pPr>
        <w:pStyle w:val="PR1"/>
      </w:pPr>
      <w:r w:rsidRPr="00142AFD">
        <w:t xml:space="preserve">Furnish </w:t>
      </w:r>
      <w:r w:rsidRPr="004C138F">
        <w:rPr>
          <w:b/>
          <w:bCs/>
        </w:rPr>
        <w:t>[</w:t>
      </w:r>
      <w:r w:rsidRPr="00921581">
        <w:rPr>
          <w:b/>
          <w:bCs/>
        </w:rPr>
        <w:t>one</w:t>
      </w:r>
      <w:r w:rsidRPr="004C138F">
        <w:rPr>
          <w:b/>
          <w:bCs/>
        </w:rPr>
        <w:t>] &lt;</w:t>
      </w:r>
      <w:r w:rsidRPr="00921581">
        <w:rPr>
          <w:b/>
          <w:bCs/>
        </w:rPr>
        <w:t>________</w:t>
      </w:r>
      <w:r w:rsidRPr="004C138F">
        <w:rPr>
          <w:b/>
          <w:bCs/>
        </w:rPr>
        <w:t>&gt;</w:t>
      </w:r>
      <w:r w:rsidRPr="00142AFD">
        <w:t xml:space="preserve"> extra packaged terminal air conditioning of each capacity size on Project.</w:t>
      </w:r>
    </w:p>
    <w:p w14:paraId="6330FE06" w14:textId="77777777" w:rsidR="00342FCE" w:rsidRPr="00142AFD" w:rsidRDefault="00342FCE" w:rsidP="00142AFD">
      <w:pPr>
        <w:pStyle w:val="PR1"/>
      </w:pPr>
      <w:r w:rsidRPr="00142AFD">
        <w:t xml:space="preserve">Furnish extra </w:t>
      </w:r>
      <w:r w:rsidRPr="004C138F">
        <w:rPr>
          <w:b/>
          <w:bCs/>
        </w:rPr>
        <w:t>[</w:t>
      </w:r>
      <w:r w:rsidRPr="00921581">
        <w:rPr>
          <w:b/>
          <w:bCs/>
        </w:rPr>
        <w:t>casing</w:t>
      </w:r>
      <w:r w:rsidRPr="004C138F">
        <w:rPr>
          <w:b/>
          <w:bCs/>
        </w:rPr>
        <w:t>] [</w:t>
      </w:r>
      <w:r w:rsidRPr="00921581">
        <w:rPr>
          <w:b/>
          <w:bCs/>
        </w:rPr>
        <w:t>wall sleeve</w:t>
      </w:r>
      <w:r w:rsidRPr="004C138F">
        <w:rPr>
          <w:b/>
          <w:bCs/>
        </w:rPr>
        <w:t>]</w:t>
      </w:r>
      <w:r w:rsidRPr="00142AFD">
        <w:t xml:space="preserve"> for physical size unit on Project.</w:t>
      </w:r>
    </w:p>
    <w:p w14:paraId="698E0E1C" w14:textId="77777777" w:rsidR="00342FCE" w:rsidRPr="00142AFD" w:rsidRDefault="00342FCE" w:rsidP="00142AFD">
      <w:pPr>
        <w:pStyle w:val="PRT"/>
      </w:pPr>
      <w:r w:rsidRPr="00142AFD">
        <w:t>PRODUCTS</w:t>
      </w:r>
    </w:p>
    <w:p w14:paraId="09C03186" w14:textId="77777777" w:rsidR="00342FCE" w:rsidRPr="00142AFD" w:rsidRDefault="00342FCE" w:rsidP="00142AFD">
      <w:pPr>
        <w:pStyle w:val="ART"/>
      </w:pPr>
      <w:r w:rsidRPr="00142AFD">
        <w:t xml:space="preserve">PACKAGED TERMINAL </w:t>
      </w:r>
      <w:r w:rsidRPr="004C138F">
        <w:rPr>
          <w:b/>
          <w:bCs/>
        </w:rPr>
        <w:t>[</w:t>
      </w:r>
      <w:r w:rsidRPr="00921581">
        <w:rPr>
          <w:b/>
          <w:bCs/>
        </w:rPr>
        <w:t>AIR CONDITIONING</w:t>
      </w:r>
      <w:r w:rsidRPr="004C138F">
        <w:rPr>
          <w:b/>
          <w:bCs/>
        </w:rPr>
        <w:t>] [</w:t>
      </w:r>
      <w:r w:rsidRPr="00921581">
        <w:rPr>
          <w:b/>
          <w:bCs/>
        </w:rPr>
        <w:t>HEAT PUMP</w:t>
      </w:r>
      <w:r w:rsidRPr="004C138F">
        <w:rPr>
          <w:b/>
          <w:bCs/>
        </w:rPr>
        <w:t>]</w:t>
      </w:r>
      <w:r w:rsidRPr="00142AFD">
        <w:t xml:space="preserve"> UNITS</w:t>
      </w:r>
    </w:p>
    <w:p w14:paraId="2D38A3FE" w14:textId="77777777" w:rsidR="00342FCE" w:rsidRDefault="00342FCE" w:rsidP="004C138F">
      <w:pPr>
        <w:pStyle w:val="SpecifierNote"/>
      </w:pPr>
      <w:r>
        <w:t>In this article, list manufacturers acceptable for this Project.</w:t>
      </w:r>
    </w:p>
    <w:bookmarkStart w:id="0" w:name="ptBookmark11095"/>
    <w:p w14:paraId="70F81798" w14:textId="77777777" w:rsidR="00342FCE" w:rsidRPr="00142AFD" w:rsidRDefault="00342FCE" w:rsidP="00142AFD">
      <w:pPr>
        <w:pStyle w:val="PR1"/>
      </w:pPr>
      <w:r w:rsidRPr="003E72FA">
        <w:fldChar w:fldCharType="begin"/>
      </w:r>
      <w:r w:rsidRPr="003E72FA">
        <w:instrText xml:space="preserve"> HYPERLINK "http://www.specagent.com/Lookup?ulid=11095" </w:instrText>
      </w:r>
      <w:r w:rsidRPr="003E72FA">
        <w:fldChar w:fldCharType="separate"/>
      </w:r>
      <w:r w:rsidRPr="003E72FA">
        <w:t>Manufacturers:</w:t>
      </w:r>
      <w:r w:rsidRPr="003E72FA">
        <w:fldChar w:fldCharType="end"/>
      </w:r>
      <w:r w:rsidRPr="00142AFD">
        <w:t xml:space="preserve"> Subject to compliance with requirements, available manufacturers offering products that may be incorporated into the Work include, but are not limited to the following:</w:t>
      </w:r>
    </w:p>
    <w:p w14:paraId="78AE17A1" w14:textId="77777777" w:rsidR="00342FCE" w:rsidRPr="004C138F" w:rsidRDefault="004B593F" w:rsidP="004C138F">
      <w:pPr>
        <w:pStyle w:val="PR2"/>
      </w:pPr>
      <w:hyperlink r:id="rId11" w:history="1">
        <w:r w:rsidR="00342FCE" w:rsidRPr="003E72FA">
          <w:t>Amana; a division of Whirlpool Corporation</w:t>
        </w:r>
      </w:hyperlink>
      <w:r w:rsidR="00342FCE" w:rsidRPr="004C138F">
        <w:t>.</w:t>
      </w:r>
    </w:p>
    <w:p w14:paraId="49CD6D9B" w14:textId="77777777" w:rsidR="00342FCE" w:rsidRPr="004C138F" w:rsidRDefault="004B593F" w:rsidP="004C138F">
      <w:pPr>
        <w:pStyle w:val="PR2"/>
      </w:pPr>
      <w:hyperlink r:id="rId12" w:history="1">
        <w:r w:rsidR="00342FCE" w:rsidRPr="003E72FA">
          <w:t>Comfort-Aire; a division of Heat Controller, Inc</w:t>
        </w:r>
      </w:hyperlink>
      <w:r w:rsidR="00342FCE" w:rsidRPr="004C138F">
        <w:t>.</w:t>
      </w:r>
    </w:p>
    <w:p w14:paraId="68F29F5C" w14:textId="77777777" w:rsidR="00342FCE" w:rsidRPr="004C138F" w:rsidRDefault="004B593F" w:rsidP="004C138F">
      <w:pPr>
        <w:pStyle w:val="PR2"/>
      </w:pPr>
      <w:hyperlink r:id="rId13" w:history="1">
        <w:r w:rsidR="00342FCE" w:rsidRPr="003E72FA">
          <w:t>Friedrich Air Conditioning Company</w:t>
        </w:r>
      </w:hyperlink>
      <w:r w:rsidR="00342FCE" w:rsidRPr="004C138F">
        <w:t>.</w:t>
      </w:r>
    </w:p>
    <w:p w14:paraId="3ED87446" w14:textId="77777777" w:rsidR="00342FCE" w:rsidRPr="004C138F" w:rsidRDefault="004B593F" w:rsidP="004C138F">
      <w:pPr>
        <w:pStyle w:val="PR2"/>
      </w:pPr>
      <w:hyperlink r:id="rId14" w:history="1">
        <w:r w:rsidR="00342FCE" w:rsidRPr="003E72FA">
          <w:t>GE Appliances; Haier Group</w:t>
        </w:r>
      </w:hyperlink>
      <w:r w:rsidR="00342FCE" w:rsidRPr="004C138F">
        <w:t>.</w:t>
      </w:r>
    </w:p>
    <w:p w14:paraId="10F171D5" w14:textId="77777777" w:rsidR="00342FCE" w:rsidRPr="004C138F" w:rsidRDefault="004B593F" w:rsidP="004C138F">
      <w:pPr>
        <w:pStyle w:val="PR2"/>
      </w:pPr>
      <w:hyperlink r:id="rId15" w:history="1">
        <w:r w:rsidR="00342FCE" w:rsidRPr="003E72FA">
          <w:t>LG Electronics USA, Inc.; LG Electronics Inc</w:t>
        </w:r>
      </w:hyperlink>
      <w:r w:rsidR="00342FCE" w:rsidRPr="004C138F">
        <w:t>.</w:t>
      </w:r>
    </w:p>
    <w:p w14:paraId="19A8A809" w14:textId="77777777" w:rsidR="00342FCE" w:rsidRPr="004C138F" w:rsidRDefault="004B593F" w:rsidP="004C138F">
      <w:pPr>
        <w:pStyle w:val="PR2"/>
      </w:pPr>
      <w:hyperlink r:id="rId16" w:history="1">
        <w:r w:rsidR="00342FCE" w:rsidRPr="003E72FA">
          <w:t>Suburban Manufacturing Company; a division of AIRXCEL, Inc</w:t>
        </w:r>
      </w:hyperlink>
      <w:r w:rsidR="00342FCE" w:rsidRPr="004C138F">
        <w:t>.</w:t>
      </w:r>
    </w:p>
    <w:p w14:paraId="764328D3" w14:textId="15DD1E60" w:rsidR="00342FCE" w:rsidRPr="004C138F" w:rsidRDefault="003F0F23" w:rsidP="004C138F">
      <w:pPr>
        <w:pStyle w:val="PR2"/>
      </w:pPr>
      <w:r>
        <w:t>Approved equivalent.</w:t>
      </w:r>
    </w:p>
    <w:bookmarkEnd w:id="0"/>
    <w:p w14:paraId="1B711708" w14:textId="77777777" w:rsidR="00342FCE" w:rsidRDefault="00342FCE" w:rsidP="004C138F">
      <w:pPr>
        <w:pStyle w:val="SpecifierNote"/>
      </w:pPr>
      <w:r>
        <w:t>Edit the following descriptive specifications to identify project requirements and to eliminate conflicts with manufacturers' products specified above.</w:t>
      </w:r>
    </w:p>
    <w:p w14:paraId="5C8D5F47" w14:textId="77777777" w:rsidR="00342FCE" w:rsidRPr="00142AFD" w:rsidRDefault="00342FCE" w:rsidP="00142AFD">
      <w:pPr>
        <w:pStyle w:val="PR1"/>
      </w:pPr>
      <w:r w:rsidRPr="00142AFD">
        <w:t xml:space="preserve">Product Description: Packaged, terminal </w:t>
      </w:r>
      <w:r w:rsidRPr="004C138F">
        <w:rPr>
          <w:b/>
          <w:bCs/>
        </w:rPr>
        <w:t>[</w:t>
      </w:r>
      <w:r w:rsidRPr="00921581">
        <w:rPr>
          <w:b/>
          <w:bCs/>
        </w:rPr>
        <w:t>air conditioning</w:t>
      </w:r>
      <w:r w:rsidRPr="004C138F">
        <w:rPr>
          <w:b/>
          <w:bCs/>
        </w:rPr>
        <w:t>] [</w:t>
      </w:r>
      <w:r w:rsidRPr="00921581">
        <w:rPr>
          <w:b/>
          <w:bCs/>
        </w:rPr>
        <w:t>heat pump</w:t>
      </w:r>
      <w:r w:rsidRPr="004C138F">
        <w:rPr>
          <w:b/>
          <w:bCs/>
        </w:rPr>
        <w:t>]</w:t>
      </w:r>
      <w:r w:rsidRPr="00142AFD">
        <w:t xml:space="preserve"> units, with </w:t>
      </w:r>
      <w:r w:rsidRPr="004C138F">
        <w:rPr>
          <w:b/>
          <w:bCs/>
        </w:rPr>
        <w:t>[</w:t>
      </w:r>
      <w:r w:rsidRPr="00921581">
        <w:rPr>
          <w:b/>
          <w:bCs/>
        </w:rPr>
        <w:t>wall sleeve,</w:t>
      </w:r>
      <w:r w:rsidRPr="004C138F">
        <w:rPr>
          <w:b/>
          <w:bCs/>
        </w:rPr>
        <w:t>]</w:t>
      </w:r>
      <w:r w:rsidRPr="00142AFD">
        <w:t xml:space="preserve"> room cabinet, electric refrigeration system, </w:t>
      </w:r>
      <w:r w:rsidRPr="004C138F">
        <w:rPr>
          <w:b/>
          <w:bCs/>
        </w:rPr>
        <w:t>[</w:t>
      </w:r>
      <w:r w:rsidRPr="00921581">
        <w:rPr>
          <w:b/>
          <w:bCs/>
        </w:rPr>
        <w:t>electric</w:t>
      </w:r>
      <w:r w:rsidRPr="004C138F">
        <w:rPr>
          <w:b/>
          <w:bCs/>
        </w:rPr>
        <w:t>] [</w:t>
      </w:r>
      <w:r w:rsidRPr="00921581">
        <w:rPr>
          <w:b/>
          <w:bCs/>
        </w:rPr>
        <w:t>hot water</w:t>
      </w:r>
      <w:r w:rsidRPr="004C138F">
        <w:rPr>
          <w:b/>
          <w:bCs/>
        </w:rPr>
        <w:t>] [</w:t>
      </w:r>
      <w:r w:rsidRPr="00921581">
        <w:rPr>
          <w:b/>
          <w:bCs/>
        </w:rPr>
        <w:t>steam</w:t>
      </w:r>
      <w:r w:rsidRPr="004C138F">
        <w:rPr>
          <w:b/>
          <w:bCs/>
        </w:rPr>
        <w:t>] [</w:t>
      </w:r>
      <w:r w:rsidRPr="00921581">
        <w:rPr>
          <w:b/>
          <w:bCs/>
        </w:rPr>
        <w:t>gas-fired</w:t>
      </w:r>
      <w:r w:rsidRPr="004C138F">
        <w:rPr>
          <w:b/>
          <w:bCs/>
        </w:rPr>
        <w:t xml:space="preserve">] </w:t>
      </w:r>
      <w:r w:rsidRPr="00142AFD">
        <w:t xml:space="preserve">heating, </w:t>
      </w:r>
      <w:r w:rsidRPr="004C138F">
        <w:rPr>
          <w:b/>
          <w:bCs/>
        </w:rPr>
        <w:t>[</w:t>
      </w:r>
      <w:r w:rsidRPr="00921581">
        <w:rPr>
          <w:b/>
          <w:bCs/>
        </w:rPr>
        <w:t>outside air louvers,</w:t>
      </w:r>
      <w:r w:rsidRPr="004C138F">
        <w:rPr>
          <w:b/>
          <w:bCs/>
        </w:rPr>
        <w:t>] [</w:t>
      </w:r>
      <w:r w:rsidRPr="00921581">
        <w:rPr>
          <w:b/>
          <w:bCs/>
        </w:rPr>
        <w:t>and</w:t>
      </w:r>
      <w:r w:rsidRPr="004C138F">
        <w:rPr>
          <w:b/>
          <w:bCs/>
        </w:rPr>
        <w:t>] [</w:t>
      </w:r>
      <w:r w:rsidRPr="00921581">
        <w:rPr>
          <w:b/>
          <w:bCs/>
        </w:rPr>
        <w:t>built-in</w:t>
      </w:r>
      <w:r w:rsidRPr="004C138F">
        <w:rPr>
          <w:b/>
          <w:bCs/>
        </w:rPr>
        <w:t>] [</w:t>
      </w:r>
      <w:r w:rsidRPr="00921581">
        <w:rPr>
          <w:b/>
          <w:bCs/>
        </w:rPr>
        <w:t>remote</w:t>
      </w:r>
      <w:r w:rsidRPr="004C138F">
        <w:rPr>
          <w:b/>
          <w:bCs/>
        </w:rPr>
        <w:t>]</w:t>
      </w:r>
      <w:r w:rsidRPr="00142AFD">
        <w:t xml:space="preserve"> temperature controls.</w:t>
      </w:r>
    </w:p>
    <w:p w14:paraId="368D0AAC" w14:textId="77777777" w:rsidR="00342FCE" w:rsidRPr="00921581" w:rsidRDefault="00342FCE" w:rsidP="00921581">
      <w:pPr>
        <w:pStyle w:val="PR1"/>
      </w:pPr>
      <w:r w:rsidRPr="00921581">
        <w:t>Cabinet:</w:t>
      </w:r>
    </w:p>
    <w:p w14:paraId="5BDF4731" w14:textId="77777777" w:rsidR="00342FCE" w:rsidRDefault="00342FCE" w:rsidP="004C138F">
      <w:pPr>
        <w:pStyle w:val="SpecifierNote"/>
      </w:pPr>
      <w:r>
        <w:t>Select appropriate mounting arrangement.</w:t>
      </w:r>
    </w:p>
    <w:p w14:paraId="1FBB136C" w14:textId="6EA30CB9" w:rsidR="00342FCE" w:rsidRPr="00921581" w:rsidRDefault="00342FCE" w:rsidP="004C138F">
      <w:pPr>
        <w:pStyle w:val="PR2"/>
      </w:pPr>
      <w:r w:rsidRPr="00921581">
        <w:t xml:space="preserve">Cabinet: </w:t>
      </w:r>
      <w:r w:rsidRPr="004C138F">
        <w:rPr>
          <w:b/>
          <w:bCs/>
        </w:rPr>
        <w:t>[</w:t>
      </w:r>
      <w:r w:rsidRPr="00921581">
        <w:rPr>
          <w:b/>
          <w:bCs/>
        </w:rPr>
        <w:t>Wall mounted</w:t>
      </w:r>
      <w:r w:rsidRPr="004C138F">
        <w:rPr>
          <w:b/>
          <w:bCs/>
        </w:rPr>
        <w:t>] [</w:t>
      </w:r>
      <w:r w:rsidRPr="00921581">
        <w:rPr>
          <w:b/>
          <w:bCs/>
        </w:rPr>
        <w:t>Floor mounted</w:t>
      </w:r>
      <w:r w:rsidRPr="004C138F">
        <w:rPr>
          <w:b/>
          <w:bCs/>
        </w:rPr>
        <w:t>] [</w:t>
      </w:r>
      <w:r w:rsidRPr="00921581">
        <w:rPr>
          <w:b/>
          <w:bCs/>
        </w:rPr>
        <w:t>Sub-base mounted</w:t>
      </w:r>
      <w:r w:rsidRPr="004C138F">
        <w:rPr>
          <w:b/>
          <w:bCs/>
        </w:rPr>
        <w:t>]</w:t>
      </w:r>
      <w:r w:rsidRPr="00921581">
        <w:t xml:space="preserve">; </w:t>
      </w:r>
      <w:r w:rsidRPr="004C138F">
        <w:rPr>
          <w:b/>
          <w:bCs/>
        </w:rPr>
        <w:t>[</w:t>
      </w:r>
      <w:r w:rsidRPr="00921581">
        <w:rPr>
          <w:rStyle w:val="IP"/>
          <w:b/>
          <w:bCs/>
          <w:color w:val="auto"/>
        </w:rPr>
        <w:t>18 gauge</w:t>
      </w:r>
      <w:r w:rsidRPr="004C138F">
        <w:rPr>
          <w:b/>
          <w:bCs/>
        </w:rPr>
        <w:t>]</w:t>
      </w:r>
      <w:r w:rsidRPr="00921581">
        <w:t xml:space="preserve"> galvanized steel with </w:t>
      </w:r>
      <w:r w:rsidRPr="004C138F">
        <w:rPr>
          <w:b/>
          <w:bCs/>
        </w:rPr>
        <w:t>[</w:t>
      </w:r>
      <w:r w:rsidRPr="00921581">
        <w:rPr>
          <w:b/>
          <w:bCs/>
        </w:rPr>
        <w:t>epoxy coated</w:t>
      </w:r>
      <w:r w:rsidRPr="004C138F">
        <w:rPr>
          <w:b/>
          <w:bCs/>
        </w:rPr>
        <w:t>] [</w:t>
      </w:r>
      <w:r w:rsidRPr="00921581">
        <w:rPr>
          <w:b/>
          <w:bCs/>
        </w:rPr>
        <w:t>baked enamel</w:t>
      </w:r>
      <w:r w:rsidRPr="004C138F">
        <w:rPr>
          <w:b/>
          <w:bCs/>
        </w:rPr>
        <w:t>]</w:t>
      </w:r>
      <w:r w:rsidRPr="00921581">
        <w:t xml:space="preserve"> finish, removable front panel or access doors with concealed latches, </w:t>
      </w:r>
      <w:r w:rsidRPr="004C138F">
        <w:rPr>
          <w:b/>
          <w:bCs/>
        </w:rPr>
        <w:t>&lt;</w:t>
      </w:r>
      <w:r w:rsidRPr="00921581">
        <w:rPr>
          <w:b/>
          <w:bCs/>
        </w:rPr>
        <w:t>________</w:t>
      </w:r>
      <w:r w:rsidRPr="004C138F">
        <w:rPr>
          <w:b/>
          <w:bCs/>
        </w:rPr>
        <w:t>&gt;</w:t>
      </w:r>
      <w:r w:rsidRPr="00921581">
        <w:t xml:space="preserve"> color </w:t>
      </w:r>
      <w:r w:rsidRPr="004C138F">
        <w:rPr>
          <w:b/>
          <w:bCs/>
        </w:rPr>
        <w:t>[</w:t>
      </w:r>
      <w:r w:rsidRPr="00921581">
        <w:rPr>
          <w:b/>
          <w:bCs/>
        </w:rPr>
        <w:t>as selected</w:t>
      </w:r>
      <w:r w:rsidRPr="004C138F">
        <w:rPr>
          <w:b/>
          <w:bCs/>
        </w:rPr>
        <w:t>]</w:t>
      </w:r>
      <w:r w:rsidRPr="00921581">
        <w:t xml:space="preserve">. </w:t>
      </w:r>
      <w:r w:rsidRPr="004C138F">
        <w:rPr>
          <w:b/>
          <w:bCs/>
        </w:rPr>
        <w:t>[</w:t>
      </w:r>
      <w:r w:rsidRPr="00921581">
        <w:rPr>
          <w:b/>
          <w:bCs/>
        </w:rPr>
        <w:t>Furnish with lockable access doors.</w:t>
      </w:r>
      <w:r w:rsidRPr="004C138F">
        <w:rPr>
          <w:b/>
          <w:bCs/>
        </w:rPr>
        <w:t>] [</w:t>
      </w:r>
      <w:r w:rsidRPr="00921581">
        <w:rPr>
          <w:b/>
          <w:bCs/>
        </w:rPr>
        <w:t>Furnish compressor and condenser section coated with corrosion resistant finish.</w:t>
      </w:r>
      <w:r w:rsidRPr="004C138F">
        <w:rPr>
          <w:b/>
          <w:bCs/>
        </w:rPr>
        <w:t>]</w:t>
      </w:r>
    </w:p>
    <w:p w14:paraId="66E4C9EF" w14:textId="77777777" w:rsidR="00342FCE" w:rsidRPr="00921581" w:rsidRDefault="00342FCE" w:rsidP="004C138F">
      <w:pPr>
        <w:pStyle w:val="PR2"/>
      </w:pPr>
      <w:r w:rsidRPr="00921581">
        <w:t>Touch up paint: Furnish to match factory applied finish.</w:t>
      </w:r>
    </w:p>
    <w:p w14:paraId="7223BC66" w14:textId="002C09E0" w:rsidR="00342FCE" w:rsidRPr="00921581" w:rsidRDefault="00342FCE" w:rsidP="004C138F">
      <w:pPr>
        <w:pStyle w:val="PR2"/>
      </w:pPr>
      <w:r w:rsidRPr="00921581">
        <w:t xml:space="preserve">Insulation: Furnish </w:t>
      </w:r>
      <w:r w:rsidRPr="004C138F">
        <w:rPr>
          <w:b/>
          <w:bCs/>
        </w:rPr>
        <w:t>[</w:t>
      </w:r>
      <w:r w:rsidRPr="00921581">
        <w:rPr>
          <w:b/>
          <w:bCs/>
        </w:rPr>
        <w:t>casing and compressor compartment</w:t>
      </w:r>
      <w:r w:rsidRPr="004C138F">
        <w:rPr>
          <w:b/>
          <w:bCs/>
        </w:rPr>
        <w:t>] [</w:t>
      </w:r>
      <w:r w:rsidRPr="00921581">
        <w:rPr>
          <w:b/>
          <w:bCs/>
        </w:rPr>
        <w:t>front panel</w:t>
      </w:r>
      <w:r w:rsidRPr="004C138F">
        <w:rPr>
          <w:b/>
          <w:bCs/>
        </w:rPr>
        <w:t>]</w:t>
      </w:r>
      <w:r w:rsidRPr="00921581">
        <w:t xml:space="preserve"> insulated with </w:t>
      </w:r>
      <w:r w:rsidRPr="00921581">
        <w:rPr>
          <w:rStyle w:val="IP"/>
          <w:color w:val="auto"/>
        </w:rPr>
        <w:t>1/2 inch</w:t>
      </w:r>
      <w:r w:rsidRPr="00921581">
        <w:t xml:space="preserve"> thick glass fiber insulation.</w:t>
      </w:r>
    </w:p>
    <w:p w14:paraId="5FFF8871" w14:textId="77777777" w:rsidR="00342FCE" w:rsidRPr="00921581" w:rsidRDefault="00342FCE" w:rsidP="004C138F">
      <w:pPr>
        <w:pStyle w:val="PR2"/>
      </w:pPr>
      <w:r w:rsidRPr="00921581">
        <w:t xml:space="preserve">Discharge Grille and Access Door: </w:t>
      </w:r>
      <w:r w:rsidRPr="004C138F">
        <w:rPr>
          <w:b/>
          <w:bCs/>
        </w:rPr>
        <w:t>[</w:t>
      </w:r>
      <w:r w:rsidRPr="00921581">
        <w:rPr>
          <w:b/>
          <w:bCs/>
        </w:rPr>
        <w:t>Removable</w:t>
      </w:r>
      <w:r w:rsidRPr="004C138F">
        <w:rPr>
          <w:b/>
          <w:bCs/>
        </w:rPr>
        <w:t>] [</w:t>
      </w:r>
      <w:r w:rsidRPr="00921581">
        <w:rPr>
          <w:b/>
          <w:bCs/>
        </w:rPr>
        <w:t>Integral</w:t>
      </w:r>
      <w:r w:rsidRPr="004C138F">
        <w:rPr>
          <w:b/>
          <w:bCs/>
        </w:rPr>
        <w:t>] [</w:t>
      </w:r>
      <w:r w:rsidRPr="00921581">
        <w:rPr>
          <w:b/>
          <w:bCs/>
        </w:rPr>
        <w:t>punched louver</w:t>
      </w:r>
      <w:r w:rsidRPr="004C138F">
        <w:rPr>
          <w:b/>
          <w:bCs/>
        </w:rPr>
        <w:t>] [</w:t>
      </w:r>
      <w:r w:rsidRPr="00921581">
        <w:rPr>
          <w:b/>
          <w:bCs/>
        </w:rPr>
        <w:t>extruded aluminum</w:t>
      </w:r>
      <w:r w:rsidRPr="004C138F">
        <w:rPr>
          <w:b/>
          <w:bCs/>
        </w:rPr>
        <w:t>] discharge grilles [</w:t>
      </w:r>
      <w:r w:rsidRPr="00921581">
        <w:rPr>
          <w:b/>
          <w:bCs/>
        </w:rPr>
        <w:t>,</w:t>
      </w:r>
      <w:r w:rsidRPr="004C138F">
        <w:rPr>
          <w:b/>
          <w:bCs/>
        </w:rPr>
        <w:t>] [</w:t>
      </w:r>
      <w:r w:rsidRPr="00921581">
        <w:rPr>
          <w:b/>
          <w:bCs/>
        </w:rPr>
        <w:t>with air deflector</w:t>
      </w:r>
      <w:r w:rsidRPr="004C138F">
        <w:rPr>
          <w:b/>
          <w:bCs/>
        </w:rPr>
        <w:t>] [</w:t>
      </w:r>
      <w:r w:rsidRPr="00921581">
        <w:rPr>
          <w:b/>
          <w:bCs/>
        </w:rPr>
        <w:t>allowing 4-way discharge air pattern,</w:t>
      </w:r>
      <w:r w:rsidRPr="004C138F">
        <w:rPr>
          <w:b/>
          <w:bCs/>
        </w:rPr>
        <w:t>]</w:t>
      </w:r>
      <w:r w:rsidRPr="00921581">
        <w:t xml:space="preserve"> with hinged door in top of cabinet for access to controls.</w:t>
      </w:r>
    </w:p>
    <w:p w14:paraId="69224CC3" w14:textId="77777777" w:rsidR="00342FCE" w:rsidRPr="00921581" w:rsidRDefault="00342FCE" w:rsidP="004C138F">
      <w:pPr>
        <w:pStyle w:val="PR2"/>
      </w:pPr>
      <w:r w:rsidRPr="00921581">
        <w:t xml:space="preserve">Cabinet Extension: Match cabinet construction and finish, allow diversion of </w:t>
      </w:r>
      <w:r w:rsidRPr="004C138F">
        <w:rPr>
          <w:b/>
          <w:bCs/>
        </w:rPr>
        <w:t>[</w:t>
      </w:r>
      <w:r w:rsidRPr="00921581">
        <w:rPr>
          <w:b/>
          <w:bCs/>
        </w:rPr>
        <w:t>40</w:t>
      </w:r>
      <w:r w:rsidRPr="004C138F">
        <w:rPr>
          <w:b/>
          <w:bCs/>
        </w:rPr>
        <w:t>] &lt;</w:t>
      </w:r>
      <w:r w:rsidRPr="00921581">
        <w:rPr>
          <w:b/>
          <w:bCs/>
        </w:rPr>
        <w:t>________</w:t>
      </w:r>
      <w:r w:rsidRPr="004C138F">
        <w:rPr>
          <w:b/>
          <w:bCs/>
        </w:rPr>
        <w:t>&gt;</w:t>
      </w:r>
      <w:r w:rsidRPr="00921581">
        <w:t xml:space="preserve"> percent of unit air flow to adjoining room, with grille.</w:t>
      </w:r>
    </w:p>
    <w:p w14:paraId="63E7BC64" w14:textId="77777777" w:rsidR="00342FCE" w:rsidRPr="00921581" w:rsidRDefault="00342FCE" w:rsidP="004C138F">
      <w:pPr>
        <w:pStyle w:val="PR2"/>
      </w:pPr>
      <w:r w:rsidRPr="00921581">
        <w:t xml:space="preserve">Subbase: Closure piece for unit front and sides to fit between unit chassis and floor. Furnish with adjustable legs </w:t>
      </w:r>
      <w:r w:rsidRPr="004C138F">
        <w:rPr>
          <w:b/>
          <w:bCs/>
        </w:rPr>
        <w:t>[</w:t>
      </w:r>
      <w:r w:rsidRPr="00921581">
        <w:rPr>
          <w:b/>
          <w:bCs/>
        </w:rPr>
        <w:t>and</w:t>
      </w:r>
      <w:r w:rsidRPr="004C138F">
        <w:rPr>
          <w:b/>
          <w:bCs/>
        </w:rPr>
        <w:t>] [</w:t>
      </w:r>
      <w:r w:rsidRPr="00921581">
        <w:rPr>
          <w:b/>
          <w:bCs/>
        </w:rPr>
        <w:t>electrical knockouts</w:t>
      </w:r>
      <w:r w:rsidRPr="004C138F">
        <w:rPr>
          <w:b/>
          <w:bCs/>
        </w:rPr>
        <w:t>] [</w:t>
      </w:r>
      <w:r w:rsidRPr="00921581">
        <w:rPr>
          <w:b/>
          <w:bCs/>
        </w:rPr>
        <w:t>plug-in receptacle</w:t>
      </w:r>
      <w:r w:rsidRPr="004C138F">
        <w:rPr>
          <w:b/>
          <w:bCs/>
        </w:rPr>
        <w:t>]</w:t>
      </w:r>
      <w:r w:rsidRPr="00921581">
        <w:t>.</w:t>
      </w:r>
    </w:p>
    <w:p w14:paraId="4C332337" w14:textId="77777777" w:rsidR="00342FCE" w:rsidRDefault="00342FCE">
      <w:pPr>
        <w:pStyle w:val="PR1"/>
      </w:pPr>
      <w:r>
        <w:t>Wall Sleeves and Louvers:</w:t>
      </w:r>
    </w:p>
    <w:p w14:paraId="60DADB7B" w14:textId="77777777" w:rsidR="00342FCE" w:rsidRDefault="00342FCE" w:rsidP="004C138F">
      <w:pPr>
        <w:pStyle w:val="SpecifierNote"/>
      </w:pPr>
      <w:r>
        <w:t>Insert requirements. Use this paragraph for one or identical units. When specifying units of differing sizes, use schedules.</w:t>
      </w:r>
    </w:p>
    <w:p w14:paraId="4722EA1B" w14:textId="4341B0F8" w:rsidR="00342FCE" w:rsidRPr="00921581" w:rsidRDefault="00342FCE" w:rsidP="004C138F">
      <w:pPr>
        <w:pStyle w:val="PR2"/>
      </w:pPr>
      <w:r w:rsidRPr="00921581">
        <w:t xml:space="preserve">Wall Sleeves: </w:t>
      </w:r>
      <w:r w:rsidRPr="004C138F">
        <w:rPr>
          <w:rStyle w:val="IP"/>
          <w:b/>
          <w:bCs/>
          <w:color w:val="auto"/>
        </w:rPr>
        <w:t>&lt;</w:t>
      </w:r>
      <w:r w:rsidRPr="00921581">
        <w:rPr>
          <w:rStyle w:val="IP"/>
          <w:b/>
          <w:bCs/>
          <w:color w:val="auto"/>
        </w:rPr>
        <w:t>________</w:t>
      </w:r>
      <w:r w:rsidRPr="004C138F">
        <w:rPr>
          <w:rStyle w:val="IP"/>
          <w:b/>
          <w:bCs/>
          <w:color w:val="auto"/>
        </w:rPr>
        <w:t>&gt;</w:t>
      </w:r>
      <w:r w:rsidRPr="00921581">
        <w:rPr>
          <w:rStyle w:val="IP"/>
          <w:color w:val="auto"/>
        </w:rPr>
        <w:t xml:space="preserve"> inches</w:t>
      </w:r>
      <w:r w:rsidRPr="00921581">
        <w:t xml:space="preserve"> deep, </w:t>
      </w:r>
      <w:r w:rsidRPr="004C138F">
        <w:rPr>
          <w:b/>
          <w:bCs/>
        </w:rPr>
        <w:t>[</w:t>
      </w:r>
      <w:r w:rsidRPr="00921581">
        <w:rPr>
          <w:rStyle w:val="IP"/>
          <w:b/>
          <w:bCs/>
          <w:color w:val="auto"/>
        </w:rPr>
        <w:t>16 gauge</w:t>
      </w:r>
      <w:r w:rsidRPr="004C138F">
        <w:rPr>
          <w:b/>
          <w:bCs/>
        </w:rPr>
        <w:t>]</w:t>
      </w:r>
      <w:r w:rsidRPr="00921581">
        <w:t xml:space="preserve"> galvanized steel with </w:t>
      </w:r>
      <w:r w:rsidRPr="004C138F">
        <w:rPr>
          <w:b/>
          <w:bCs/>
        </w:rPr>
        <w:t>[</w:t>
      </w:r>
      <w:r w:rsidRPr="00921581">
        <w:rPr>
          <w:b/>
          <w:bCs/>
        </w:rPr>
        <w:t>protective mastic coating</w:t>
      </w:r>
      <w:r w:rsidRPr="004C138F">
        <w:rPr>
          <w:b/>
          <w:bCs/>
        </w:rPr>
        <w:t>] [</w:t>
      </w:r>
      <w:r w:rsidRPr="00921581">
        <w:rPr>
          <w:b/>
          <w:bCs/>
        </w:rPr>
        <w:t>polyester finish</w:t>
      </w:r>
      <w:r w:rsidRPr="004C138F">
        <w:rPr>
          <w:b/>
          <w:bCs/>
        </w:rPr>
        <w:t>]</w:t>
      </w:r>
      <w:r w:rsidRPr="00921581">
        <w:t xml:space="preserve">. </w:t>
      </w:r>
      <w:r w:rsidRPr="004C138F">
        <w:rPr>
          <w:b/>
          <w:bCs/>
        </w:rPr>
        <w:t>[</w:t>
      </w:r>
      <w:r w:rsidRPr="00921581">
        <w:rPr>
          <w:b/>
          <w:bCs/>
        </w:rPr>
        <w:t>Furnish sleeve insulation kit.</w:t>
      </w:r>
      <w:r w:rsidRPr="004C138F">
        <w:rPr>
          <w:b/>
          <w:bCs/>
        </w:rPr>
        <w:t>]</w:t>
      </w:r>
    </w:p>
    <w:p w14:paraId="217BE148" w14:textId="77777777" w:rsidR="00342FCE" w:rsidRPr="00921581" w:rsidRDefault="00342FCE" w:rsidP="004C138F">
      <w:pPr>
        <w:pStyle w:val="PR2"/>
      </w:pPr>
      <w:r w:rsidRPr="00921581">
        <w:t xml:space="preserve">Louvers: </w:t>
      </w:r>
      <w:r w:rsidRPr="004C138F">
        <w:rPr>
          <w:b/>
          <w:bCs/>
        </w:rPr>
        <w:t>[</w:t>
      </w:r>
      <w:r w:rsidRPr="00921581">
        <w:rPr>
          <w:b/>
          <w:bCs/>
        </w:rPr>
        <w:t>Flush</w:t>
      </w:r>
      <w:r w:rsidRPr="004C138F">
        <w:rPr>
          <w:b/>
          <w:bCs/>
        </w:rPr>
        <w:t>] [</w:t>
      </w:r>
      <w:r w:rsidRPr="00921581">
        <w:rPr>
          <w:b/>
          <w:bCs/>
        </w:rPr>
        <w:t>Companion flanged</w:t>
      </w:r>
      <w:r w:rsidRPr="004C138F">
        <w:rPr>
          <w:b/>
          <w:bCs/>
        </w:rPr>
        <w:t>]</w:t>
      </w:r>
      <w:r w:rsidRPr="00921581">
        <w:t xml:space="preserve"> of </w:t>
      </w:r>
      <w:r w:rsidRPr="004C138F">
        <w:rPr>
          <w:b/>
          <w:bCs/>
        </w:rPr>
        <w:t>[</w:t>
      </w:r>
      <w:r w:rsidRPr="00921581">
        <w:rPr>
          <w:b/>
          <w:bCs/>
        </w:rPr>
        <w:t>stamped</w:t>
      </w:r>
      <w:r w:rsidRPr="004C138F">
        <w:rPr>
          <w:b/>
          <w:bCs/>
        </w:rPr>
        <w:t>] [</w:t>
      </w:r>
      <w:r w:rsidRPr="00921581">
        <w:rPr>
          <w:b/>
          <w:bCs/>
        </w:rPr>
        <w:t>extruded</w:t>
      </w:r>
      <w:r w:rsidRPr="004C138F">
        <w:rPr>
          <w:b/>
          <w:bCs/>
        </w:rPr>
        <w:t>]</w:t>
      </w:r>
      <w:r w:rsidRPr="00921581">
        <w:t xml:space="preserve"> aluminum construction factory </w:t>
      </w:r>
      <w:r w:rsidRPr="004C138F">
        <w:rPr>
          <w:b/>
          <w:bCs/>
        </w:rPr>
        <w:t>[</w:t>
      </w:r>
      <w:r w:rsidRPr="00921581">
        <w:rPr>
          <w:b/>
          <w:bCs/>
        </w:rPr>
        <w:t>anodized</w:t>
      </w:r>
      <w:r w:rsidRPr="004C138F">
        <w:rPr>
          <w:b/>
          <w:bCs/>
        </w:rPr>
        <w:t>] [</w:t>
      </w:r>
      <w:r w:rsidRPr="00921581">
        <w:rPr>
          <w:b/>
          <w:bCs/>
        </w:rPr>
        <w:t>enamel finish</w:t>
      </w:r>
      <w:r w:rsidRPr="004C138F">
        <w:rPr>
          <w:b/>
          <w:bCs/>
        </w:rPr>
        <w:t>]</w:t>
      </w:r>
      <w:r w:rsidRPr="00921581">
        <w:t xml:space="preserve">, </w:t>
      </w:r>
      <w:r w:rsidRPr="004C138F">
        <w:rPr>
          <w:b/>
          <w:bCs/>
        </w:rPr>
        <w:t>&lt;</w:t>
      </w:r>
      <w:r w:rsidRPr="00921581">
        <w:rPr>
          <w:b/>
          <w:bCs/>
        </w:rPr>
        <w:t>________</w:t>
      </w:r>
      <w:r w:rsidRPr="004C138F">
        <w:rPr>
          <w:b/>
          <w:bCs/>
        </w:rPr>
        <w:t>&gt;</w:t>
      </w:r>
      <w:r w:rsidRPr="00921581">
        <w:t xml:space="preserve"> color </w:t>
      </w:r>
      <w:r w:rsidRPr="004C138F">
        <w:rPr>
          <w:b/>
          <w:bCs/>
        </w:rPr>
        <w:t>[</w:t>
      </w:r>
      <w:r w:rsidRPr="00921581">
        <w:rPr>
          <w:b/>
          <w:bCs/>
        </w:rPr>
        <w:t>as selected</w:t>
      </w:r>
      <w:r w:rsidRPr="004C138F">
        <w:rPr>
          <w:b/>
          <w:bCs/>
        </w:rPr>
        <w:t>]</w:t>
      </w:r>
      <w:r w:rsidRPr="00921581">
        <w:t>.</w:t>
      </w:r>
    </w:p>
    <w:p w14:paraId="287E47F9" w14:textId="77777777" w:rsidR="00342FCE" w:rsidRDefault="00342FCE">
      <w:pPr>
        <w:pStyle w:val="PR1"/>
      </w:pPr>
      <w:r>
        <w:t>Chassis:</w:t>
      </w:r>
    </w:p>
    <w:p w14:paraId="0F9BD382" w14:textId="77777777" w:rsidR="00342FCE" w:rsidRDefault="00342FCE" w:rsidP="004C138F">
      <w:pPr>
        <w:pStyle w:val="SpecifierNote"/>
      </w:pPr>
      <w:r>
        <w:t>Select appropriate components. Accumulator, expansion valve, and reversing valve are generally only required in heat pump units.</w:t>
      </w:r>
    </w:p>
    <w:p w14:paraId="680DD09B" w14:textId="77777777" w:rsidR="00342FCE" w:rsidRPr="00921581" w:rsidRDefault="00342FCE" w:rsidP="004C138F">
      <w:pPr>
        <w:pStyle w:val="PR2"/>
      </w:pPr>
      <w:r w:rsidRPr="00921581">
        <w:t>Refrigeration System:</w:t>
      </w:r>
    </w:p>
    <w:p w14:paraId="7508B4DB" w14:textId="77777777" w:rsidR="00342FCE" w:rsidRPr="00921581" w:rsidRDefault="00342FCE" w:rsidP="004C138F">
      <w:pPr>
        <w:pStyle w:val="PR3"/>
      </w:pPr>
      <w:r w:rsidRPr="00921581">
        <w:t xml:space="preserve">Direct expansion </w:t>
      </w:r>
      <w:r w:rsidRPr="004C138F">
        <w:rPr>
          <w:b/>
          <w:bCs/>
        </w:rPr>
        <w:t>[</w:t>
      </w:r>
      <w:r w:rsidRPr="00921581">
        <w:rPr>
          <w:b/>
          <w:bCs/>
        </w:rPr>
        <w:t>cooling</w:t>
      </w:r>
      <w:r w:rsidRPr="004C138F">
        <w:rPr>
          <w:b/>
          <w:bCs/>
        </w:rPr>
        <w:t>] [</w:t>
      </w:r>
      <w:r w:rsidRPr="00921581">
        <w:rPr>
          <w:b/>
          <w:bCs/>
        </w:rPr>
        <w:t>indoor</w:t>
      </w:r>
      <w:r w:rsidRPr="004C138F">
        <w:rPr>
          <w:b/>
          <w:bCs/>
        </w:rPr>
        <w:t>]</w:t>
      </w:r>
      <w:r w:rsidRPr="00921581">
        <w:t xml:space="preserve"> coil. Constructed of copper tubing with aluminum fins mechanically bonded to tubes.</w:t>
      </w:r>
    </w:p>
    <w:p w14:paraId="6A0F1AA2" w14:textId="77777777" w:rsidR="00342FCE" w:rsidRPr="00921581" w:rsidRDefault="00342FCE" w:rsidP="004C138F">
      <w:pPr>
        <w:pStyle w:val="PR3"/>
      </w:pPr>
      <w:r w:rsidRPr="00921581">
        <w:t>Hermetically sealed compressor with internal spring isolation, external isolation, permanent split capacitor motor and overload protection.</w:t>
      </w:r>
    </w:p>
    <w:p w14:paraId="607DBA67" w14:textId="77777777" w:rsidR="00342FCE" w:rsidRPr="00921581" w:rsidRDefault="00342FCE" w:rsidP="004C138F">
      <w:pPr>
        <w:pStyle w:val="PR3"/>
      </w:pPr>
      <w:r w:rsidRPr="00921581">
        <w:t>Fully charged with refrigerant and filled with oil.</w:t>
      </w:r>
    </w:p>
    <w:p w14:paraId="5264DD6E" w14:textId="77777777" w:rsidR="00342FCE" w:rsidRPr="00921581" w:rsidRDefault="00342FCE" w:rsidP="004C138F">
      <w:pPr>
        <w:pStyle w:val="PR3"/>
      </w:pPr>
      <w:r w:rsidRPr="00921581">
        <w:t>Accumulator.</w:t>
      </w:r>
    </w:p>
    <w:p w14:paraId="028FA0E7" w14:textId="77777777" w:rsidR="00342FCE" w:rsidRPr="00921581" w:rsidRDefault="00342FCE" w:rsidP="004C138F">
      <w:pPr>
        <w:pStyle w:val="PR3"/>
      </w:pPr>
      <w:r w:rsidRPr="004C138F">
        <w:rPr>
          <w:b/>
          <w:bCs/>
        </w:rPr>
        <w:t>[</w:t>
      </w:r>
      <w:r w:rsidRPr="00921581">
        <w:rPr>
          <w:b/>
          <w:bCs/>
        </w:rPr>
        <w:t>Condenser</w:t>
      </w:r>
      <w:r w:rsidRPr="004C138F">
        <w:rPr>
          <w:b/>
          <w:bCs/>
        </w:rPr>
        <w:t>] [</w:t>
      </w:r>
      <w:r w:rsidRPr="00921581">
        <w:rPr>
          <w:b/>
          <w:bCs/>
        </w:rPr>
        <w:t>Outdoor</w:t>
      </w:r>
      <w:r w:rsidRPr="004C138F">
        <w:rPr>
          <w:b/>
          <w:bCs/>
        </w:rPr>
        <w:t>]</w:t>
      </w:r>
      <w:r w:rsidRPr="00921581">
        <w:t xml:space="preserve"> coil and fan. Construct of copper tubing and aluminum fins.</w:t>
      </w:r>
    </w:p>
    <w:p w14:paraId="5B1C6C86" w14:textId="77777777" w:rsidR="00342FCE" w:rsidRPr="00921581" w:rsidRDefault="00342FCE" w:rsidP="004C138F">
      <w:pPr>
        <w:pStyle w:val="PR3"/>
      </w:pPr>
      <w:r w:rsidRPr="00921581">
        <w:t xml:space="preserve">Capillary restrictor </w:t>
      </w:r>
      <w:r w:rsidRPr="004C138F">
        <w:rPr>
          <w:b/>
          <w:bCs/>
        </w:rPr>
        <w:t>[</w:t>
      </w:r>
      <w:r w:rsidRPr="00921581">
        <w:rPr>
          <w:b/>
          <w:bCs/>
        </w:rPr>
        <w:t>and constant pressure expansion valve</w:t>
      </w:r>
      <w:r w:rsidRPr="004C138F">
        <w:rPr>
          <w:b/>
          <w:bCs/>
        </w:rPr>
        <w:t>]</w:t>
      </w:r>
      <w:r w:rsidRPr="00921581">
        <w:t>.</w:t>
      </w:r>
    </w:p>
    <w:p w14:paraId="6C7C29C5" w14:textId="77777777" w:rsidR="00342FCE" w:rsidRPr="00921581" w:rsidRDefault="00342FCE" w:rsidP="004C138F">
      <w:pPr>
        <w:pStyle w:val="PR3"/>
      </w:pPr>
      <w:r w:rsidRPr="00921581">
        <w:t>Reversing valve.</w:t>
      </w:r>
    </w:p>
    <w:p w14:paraId="725B5A48" w14:textId="77777777" w:rsidR="00342FCE" w:rsidRPr="00921581" w:rsidRDefault="00342FCE" w:rsidP="004C138F">
      <w:pPr>
        <w:pStyle w:val="PR2"/>
      </w:pPr>
      <w:r w:rsidRPr="00921581">
        <w:t xml:space="preserve">Air System: Centrifugal forward curved </w:t>
      </w:r>
      <w:r w:rsidRPr="004C138F">
        <w:rPr>
          <w:b/>
          <w:bCs/>
        </w:rPr>
        <w:t>[</w:t>
      </w:r>
      <w:r w:rsidRPr="00921581">
        <w:rPr>
          <w:b/>
          <w:bCs/>
        </w:rPr>
        <w:t>tangential</w:t>
      </w:r>
      <w:r w:rsidRPr="004C138F">
        <w:rPr>
          <w:b/>
          <w:bCs/>
        </w:rPr>
        <w:t>] [</w:t>
      </w:r>
      <w:r w:rsidRPr="00921581">
        <w:rPr>
          <w:b/>
          <w:bCs/>
        </w:rPr>
        <w:t>evaporator</w:t>
      </w:r>
      <w:r w:rsidRPr="004C138F">
        <w:rPr>
          <w:b/>
          <w:bCs/>
        </w:rPr>
        <w:t>] [</w:t>
      </w:r>
      <w:r w:rsidRPr="00921581">
        <w:rPr>
          <w:b/>
          <w:bCs/>
        </w:rPr>
        <w:t>indoor</w:t>
      </w:r>
      <w:r w:rsidRPr="004C138F">
        <w:rPr>
          <w:b/>
          <w:bCs/>
        </w:rPr>
        <w:t>]</w:t>
      </w:r>
      <w:r w:rsidRPr="00921581">
        <w:t xml:space="preserve"> fans with </w:t>
      </w:r>
      <w:r w:rsidRPr="004C138F">
        <w:rPr>
          <w:b/>
          <w:bCs/>
        </w:rPr>
        <w:t>[</w:t>
      </w:r>
      <w:r w:rsidRPr="00921581">
        <w:rPr>
          <w:b/>
          <w:bCs/>
        </w:rPr>
        <w:t>two speed</w:t>
      </w:r>
      <w:r w:rsidRPr="004C138F">
        <w:rPr>
          <w:b/>
          <w:bCs/>
        </w:rPr>
        <w:t>]</w:t>
      </w:r>
      <w:r w:rsidRPr="00921581">
        <w:t xml:space="preserve"> permanent split capacitor motor, positive pressure ventilation damper with concealed </w:t>
      </w:r>
      <w:r w:rsidRPr="004C138F">
        <w:rPr>
          <w:b/>
          <w:bCs/>
        </w:rPr>
        <w:t>[</w:t>
      </w:r>
      <w:r w:rsidRPr="00921581">
        <w:rPr>
          <w:b/>
          <w:bCs/>
        </w:rPr>
        <w:t>manual</w:t>
      </w:r>
      <w:r w:rsidRPr="004C138F">
        <w:rPr>
          <w:b/>
          <w:bCs/>
        </w:rPr>
        <w:t>] [</w:t>
      </w:r>
      <w:r w:rsidRPr="00921581">
        <w:rPr>
          <w:b/>
          <w:bCs/>
        </w:rPr>
        <w:t>electrically powered</w:t>
      </w:r>
      <w:r w:rsidRPr="004C138F">
        <w:rPr>
          <w:b/>
          <w:bCs/>
        </w:rPr>
        <w:t>]</w:t>
      </w:r>
      <w:r w:rsidRPr="00921581">
        <w:t xml:space="preserve"> operator.</w:t>
      </w:r>
    </w:p>
    <w:p w14:paraId="35A375C4" w14:textId="77777777" w:rsidR="00342FCE" w:rsidRPr="00921581" w:rsidRDefault="00342FCE" w:rsidP="004C138F">
      <w:pPr>
        <w:pStyle w:val="PR2"/>
      </w:pPr>
      <w:r w:rsidRPr="00921581">
        <w:t xml:space="preserve">Filters: </w:t>
      </w:r>
      <w:r w:rsidRPr="004C138F">
        <w:rPr>
          <w:b/>
          <w:bCs/>
        </w:rPr>
        <w:t>[</w:t>
      </w:r>
      <w:r w:rsidRPr="00921581">
        <w:rPr>
          <w:b/>
          <w:bCs/>
        </w:rPr>
        <w:t>Throwaway type.</w:t>
      </w:r>
      <w:r w:rsidRPr="004C138F">
        <w:rPr>
          <w:b/>
          <w:bCs/>
        </w:rPr>
        <w:t>] [</w:t>
      </w:r>
      <w:r w:rsidRPr="00921581">
        <w:rPr>
          <w:b/>
          <w:bCs/>
        </w:rPr>
        <w:t>Permanent washable type.</w:t>
      </w:r>
      <w:r w:rsidRPr="004C138F">
        <w:rPr>
          <w:b/>
          <w:bCs/>
        </w:rPr>
        <w:t>]</w:t>
      </w:r>
    </w:p>
    <w:p w14:paraId="5AE9B28C" w14:textId="77777777" w:rsidR="00342FCE" w:rsidRPr="00921581" w:rsidRDefault="00342FCE" w:rsidP="004C138F">
      <w:pPr>
        <w:pStyle w:val="PR2"/>
      </w:pPr>
      <w:r w:rsidRPr="00921581">
        <w:t>Electric Heating Coil: Nichrome coiled elements each protected by fusible link and overheat limit control.</w:t>
      </w:r>
    </w:p>
    <w:p w14:paraId="5273969A" w14:textId="77777777" w:rsidR="00342FCE" w:rsidRPr="00822B1D" w:rsidRDefault="00342FCE" w:rsidP="004C138F">
      <w:pPr>
        <w:pStyle w:val="SpecifierNote"/>
        <w:spacing w:before="0"/>
      </w:pPr>
      <w:r w:rsidRPr="00822B1D">
        <w:t>****** [OR] ******</w:t>
      </w:r>
    </w:p>
    <w:p w14:paraId="37656172" w14:textId="77777777" w:rsidR="00342FCE" w:rsidRPr="000C7C8B" w:rsidRDefault="00342FCE" w:rsidP="004C138F">
      <w:pPr>
        <w:pStyle w:val="PR2"/>
        <w:spacing w:before="0"/>
      </w:pPr>
      <w:r w:rsidRPr="004C138F">
        <w:rPr>
          <w:b/>
          <w:bCs/>
        </w:rPr>
        <w:t>[</w:t>
      </w:r>
      <w:r w:rsidRPr="000C7C8B">
        <w:rPr>
          <w:b/>
          <w:bCs/>
        </w:rPr>
        <w:t>Hot Water</w:t>
      </w:r>
      <w:r w:rsidRPr="004C138F">
        <w:rPr>
          <w:b/>
          <w:bCs/>
        </w:rPr>
        <w:t>] [</w:t>
      </w:r>
      <w:r w:rsidRPr="000C7C8B">
        <w:rPr>
          <w:b/>
          <w:bCs/>
        </w:rPr>
        <w:t>Steam</w:t>
      </w:r>
      <w:r w:rsidRPr="004C138F">
        <w:rPr>
          <w:b/>
          <w:bCs/>
        </w:rPr>
        <w:t>]</w:t>
      </w:r>
      <w:r w:rsidRPr="000C7C8B">
        <w:t xml:space="preserve"> Heating Coil: Constructed of copper tubing with aluminum fins mechanically bonded to tubes. Supply and return connections on same side of coil. Furnish </w:t>
      </w:r>
      <w:r w:rsidRPr="004C138F">
        <w:rPr>
          <w:b/>
          <w:bCs/>
        </w:rPr>
        <w:t>[</w:t>
      </w:r>
      <w:r w:rsidRPr="000C7C8B">
        <w:rPr>
          <w:b/>
          <w:bCs/>
        </w:rPr>
        <w:t>normally open</w:t>
      </w:r>
      <w:r w:rsidRPr="004C138F">
        <w:rPr>
          <w:b/>
          <w:bCs/>
        </w:rPr>
        <w:t>] [</w:t>
      </w:r>
      <w:r w:rsidRPr="000C7C8B">
        <w:rPr>
          <w:b/>
          <w:bCs/>
        </w:rPr>
        <w:t>normally closed</w:t>
      </w:r>
      <w:r w:rsidRPr="004C138F">
        <w:rPr>
          <w:b/>
          <w:bCs/>
        </w:rPr>
        <w:t>] [</w:t>
      </w:r>
      <w:r w:rsidRPr="000C7C8B">
        <w:rPr>
          <w:b/>
          <w:bCs/>
        </w:rPr>
        <w:t>two-way</w:t>
      </w:r>
      <w:r w:rsidRPr="004C138F">
        <w:rPr>
          <w:b/>
          <w:bCs/>
        </w:rPr>
        <w:t>] [</w:t>
      </w:r>
      <w:r w:rsidRPr="000C7C8B">
        <w:rPr>
          <w:b/>
          <w:bCs/>
        </w:rPr>
        <w:t>three-way</w:t>
      </w:r>
      <w:r w:rsidRPr="004C138F">
        <w:rPr>
          <w:b/>
          <w:bCs/>
        </w:rPr>
        <w:t>]</w:t>
      </w:r>
      <w:r w:rsidRPr="000C7C8B">
        <w:t xml:space="preserve"> electrically operated control valve.</w:t>
      </w:r>
    </w:p>
    <w:p w14:paraId="4758218A" w14:textId="77777777" w:rsidR="00342FCE" w:rsidRPr="00822B1D" w:rsidRDefault="00342FCE" w:rsidP="004C138F">
      <w:pPr>
        <w:pStyle w:val="SpecifierNote"/>
        <w:spacing w:before="0"/>
      </w:pPr>
      <w:r w:rsidRPr="00822B1D">
        <w:t>****** [OR] ******</w:t>
      </w:r>
    </w:p>
    <w:p w14:paraId="1B0B7DC8" w14:textId="77777777" w:rsidR="00342FCE" w:rsidRPr="000C7C8B" w:rsidRDefault="00342FCE" w:rsidP="004C138F">
      <w:pPr>
        <w:pStyle w:val="PR2"/>
        <w:spacing w:before="0"/>
      </w:pPr>
      <w:r w:rsidRPr="000C7C8B">
        <w:t>Gas-fired Heating:</w:t>
      </w:r>
    </w:p>
    <w:p w14:paraId="22E5228C" w14:textId="77777777" w:rsidR="00342FCE" w:rsidRPr="000C7C8B" w:rsidRDefault="00342FCE" w:rsidP="004C138F">
      <w:pPr>
        <w:pStyle w:val="PR3"/>
      </w:pPr>
      <w:r w:rsidRPr="000C7C8B">
        <w:t xml:space="preserve">Fuel: </w:t>
      </w:r>
      <w:r w:rsidRPr="004C138F">
        <w:rPr>
          <w:b/>
          <w:bCs/>
        </w:rPr>
        <w:t>[</w:t>
      </w:r>
      <w:r w:rsidRPr="000C7C8B">
        <w:rPr>
          <w:b/>
          <w:bCs/>
        </w:rPr>
        <w:t>Natural gas</w:t>
      </w:r>
      <w:r w:rsidRPr="004C138F">
        <w:rPr>
          <w:b/>
          <w:bCs/>
        </w:rPr>
        <w:t>] [</w:t>
      </w:r>
      <w:r w:rsidRPr="000C7C8B">
        <w:rPr>
          <w:b/>
          <w:bCs/>
        </w:rPr>
        <w:t>Propane</w:t>
      </w:r>
      <w:r w:rsidRPr="004C138F">
        <w:rPr>
          <w:b/>
          <w:bCs/>
        </w:rPr>
        <w:t>]</w:t>
      </w:r>
      <w:r w:rsidRPr="000C7C8B">
        <w:t>.</w:t>
      </w:r>
    </w:p>
    <w:p w14:paraId="4B6B13E0" w14:textId="77777777" w:rsidR="00342FCE" w:rsidRPr="000C7C8B" w:rsidRDefault="00342FCE" w:rsidP="004C138F">
      <w:pPr>
        <w:pStyle w:val="PR3"/>
      </w:pPr>
      <w:r w:rsidRPr="000C7C8B">
        <w:t>Factory installed heat exchanger with electronic controlled non-spark ignition.</w:t>
      </w:r>
    </w:p>
    <w:p w14:paraId="65E648FF" w14:textId="77777777" w:rsidR="00342FCE" w:rsidRPr="000C7C8B" w:rsidRDefault="00342FCE" w:rsidP="004C138F">
      <w:pPr>
        <w:pStyle w:val="PR3"/>
      </w:pPr>
      <w:r w:rsidRPr="000C7C8B">
        <w:t>Located in indoor air stream.</w:t>
      </w:r>
    </w:p>
    <w:p w14:paraId="4E8B498F" w14:textId="77777777" w:rsidR="00342FCE" w:rsidRPr="000C7C8B" w:rsidRDefault="00342FCE" w:rsidP="004C138F">
      <w:pPr>
        <w:pStyle w:val="PR2"/>
      </w:pPr>
      <w:r w:rsidRPr="000C7C8B">
        <w:t xml:space="preserve">Condensate Drain: Drain pan to direct condensate to </w:t>
      </w:r>
      <w:r w:rsidRPr="004C138F">
        <w:rPr>
          <w:b/>
          <w:bCs/>
        </w:rPr>
        <w:t>[</w:t>
      </w:r>
      <w:r w:rsidRPr="000C7C8B">
        <w:rPr>
          <w:b/>
          <w:bCs/>
        </w:rPr>
        <w:t>condenser</w:t>
      </w:r>
      <w:r w:rsidRPr="004C138F">
        <w:rPr>
          <w:b/>
          <w:bCs/>
        </w:rPr>
        <w:t>] [</w:t>
      </w:r>
      <w:r w:rsidRPr="000C7C8B">
        <w:rPr>
          <w:b/>
          <w:bCs/>
        </w:rPr>
        <w:t>outdoor</w:t>
      </w:r>
      <w:r w:rsidRPr="004C138F">
        <w:rPr>
          <w:b/>
          <w:bCs/>
        </w:rPr>
        <w:t>]</w:t>
      </w:r>
      <w:r w:rsidRPr="000C7C8B">
        <w:t xml:space="preserve"> coil for re-evaporation. </w:t>
      </w:r>
      <w:r w:rsidRPr="004C138F">
        <w:rPr>
          <w:b/>
          <w:bCs/>
        </w:rPr>
        <w:t>[</w:t>
      </w:r>
      <w:r w:rsidRPr="000C7C8B">
        <w:rPr>
          <w:b/>
          <w:bCs/>
        </w:rPr>
        <w:t>Furnish external condensate drain kit.</w:t>
      </w:r>
      <w:r w:rsidRPr="004C138F">
        <w:rPr>
          <w:b/>
          <w:bCs/>
        </w:rPr>
        <w:t>]</w:t>
      </w:r>
    </w:p>
    <w:p w14:paraId="5091D481" w14:textId="77777777" w:rsidR="00342FCE" w:rsidRDefault="00342FCE" w:rsidP="004C138F">
      <w:pPr>
        <w:pStyle w:val="SpecifierNote"/>
        <w:spacing w:before="0"/>
      </w:pPr>
      <w:r>
        <w:t>One of most important features between quality of packaged terminal air conditioners is single motor driving compressor and condenser or when they are driven by separate motors.</w:t>
      </w:r>
    </w:p>
    <w:p w14:paraId="059245BD" w14:textId="77777777" w:rsidR="00342FCE" w:rsidRPr="000C7C8B" w:rsidRDefault="00342FCE" w:rsidP="004C138F">
      <w:pPr>
        <w:pStyle w:val="PR2"/>
        <w:spacing w:before="0"/>
      </w:pPr>
      <w:r w:rsidRPr="004C138F">
        <w:rPr>
          <w:b/>
          <w:bCs/>
        </w:rPr>
        <w:t>[</w:t>
      </w:r>
      <w:r w:rsidRPr="000C7C8B">
        <w:rPr>
          <w:b/>
          <w:bCs/>
        </w:rPr>
        <w:t>Condenser</w:t>
      </w:r>
      <w:r w:rsidRPr="004C138F">
        <w:rPr>
          <w:b/>
          <w:bCs/>
        </w:rPr>
        <w:t>] [</w:t>
      </w:r>
      <w:r w:rsidRPr="000C7C8B">
        <w:rPr>
          <w:b/>
          <w:bCs/>
        </w:rPr>
        <w:t>Outdoor</w:t>
      </w:r>
      <w:r w:rsidRPr="004C138F">
        <w:rPr>
          <w:b/>
          <w:bCs/>
        </w:rPr>
        <w:t>]</w:t>
      </w:r>
      <w:r w:rsidRPr="000C7C8B">
        <w:t xml:space="preserve"> Fan: </w:t>
      </w:r>
      <w:r w:rsidRPr="004C138F">
        <w:rPr>
          <w:b/>
          <w:bCs/>
        </w:rPr>
        <w:t>[</w:t>
      </w:r>
      <w:r w:rsidRPr="000C7C8B">
        <w:rPr>
          <w:b/>
          <w:bCs/>
        </w:rPr>
        <w:t>Centrifugal, forward curved</w:t>
      </w:r>
      <w:r w:rsidRPr="004C138F">
        <w:rPr>
          <w:b/>
          <w:bCs/>
        </w:rPr>
        <w:t>] [</w:t>
      </w:r>
      <w:r w:rsidRPr="000C7C8B">
        <w:rPr>
          <w:b/>
          <w:bCs/>
        </w:rPr>
        <w:t>Propeller</w:t>
      </w:r>
      <w:r w:rsidRPr="004C138F">
        <w:rPr>
          <w:b/>
          <w:bCs/>
        </w:rPr>
        <w:t>]</w:t>
      </w:r>
      <w:r w:rsidRPr="000C7C8B">
        <w:t xml:space="preserve"> type </w:t>
      </w:r>
      <w:r w:rsidRPr="004C138F">
        <w:rPr>
          <w:b/>
          <w:bCs/>
        </w:rPr>
        <w:t>[</w:t>
      </w:r>
      <w:r w:rsidRPr="000C7C8B">
        <w:rPr>
          <w:b/>
          <w:bCs/>
        </w:rPr>
        <w:t>with separate permanent split capacitor motor.</w:t>
      </w:r>
      <w:r w:rsidRPr="004C138F">
        <w:rPr>
          <w:b/>
          <w:bCs/>
        </w:rPr>
        <w:t>] [</w:t>
      </w:r>
      <w:r w:rsidRPr="000C7C8B">
        <w:rPr>
          <w:b/>
          <w:bCs/>
        </w:rPr>
        <w:t>driven by [evaporator] [indoor] fan motor.</w:t>
      </w:r>
      <w:r w:rsidRPr="004C138F">
        <w:rPr>
          <w:b/>
          <w:bCs/>
        </w:rPr>
        <w:t>]</w:t>
      </w:r>
    </w:p>
    <w:p w14:paraId="578A1436" w14:textId="77777777" w:rsidR="00342FCE" w:rsidRPr="000C7C8B" w:rsidRDefault="00342FCE" w:rsidP="004C138F">
      <w:pPr>
        <w:pStyle w:val="PR2"/>
      </w:pPr>
      <w:r w:rsidRPr="000C7C8B">
        <w:t xml:space="preserve">Electrical Connection: Furnish with </w:t>
      </w:r>
      <w:r w:rsidRPr="004C138F">
        <w:rPr>
          <w:b/>
          <w:bCs/>
        </w:rPr>
        <w:t>[</w:t>
      </w:r>
      <w:r w:rsidRPr="000C7C8B">
        <w:rPr>
          <w:b/>
          <w:bCs/>
        </w:rPr>
        <w:t>cord and plug kit</w:t>
      </w:r>
      <w:r w:rsidRPr="004C138F">
        <w:rPr>
          <w:b/>
          <w:bCs/>
        </w:rPr>
        <w:t>] [</w:t>
      </w:r>
      <w:r w:rsidRPr="000C7C8B">
        <w:rPr>
          <w:b/>
          <w:bCs/>
        </w:rPr>
        <w:t>hard wire junction box</w:t>
      </w:r>
      <w:r w:rsidRPr="004C138F">
        <w:rPr>
          <w:b/>
          <w:bCs/>
        </w:rPr>
        <w:t>] [</w:t>
      </w:r>
      <w:r w:rsidRPr="000C7C8B">
        <w:rPr>
          <w:b/>
          <w:bCs/>
        </w:rPr>
        <w:t>power disconnect switch</w:t>
      </w:r>
      <w:r w:rsidRPr="004C138F">
        <w:rPr>
          <w:b/>
          <w:bCs/>
        </w:rPr>
        <w:t>]</w:t>
      </w:r>
      <w:r w:rsidRPr="000C7C8B">
        <w:t>.</w:t>
      </w:r>
    </w:p>
    <w:p w14:paraId="6736506E" w14:textId="77777777" w:rsidR="00342FCE" w:rsidRDefault="00342FCE">
      <w:pPr>
        <w:pStyle w:val="PR1"/>
      </w:pPr>
      <w:r>
        <w:t>Controls:</w:t>
      </w:r>
    </w:p>
    <w:p w14:paraId="29B86C9F" w14:textId="77777777" w:rsidR="00342FCE" w:rsidRDefault="00342FCE" w:rsidP="004C138F">
      <w:pPr>
        <w:pStyle w:val="SpecifierNote"/>
      </w:pPr>
      <w:r>
        <w:t>Select applicable control options.</w:t>
      </w:r>
    </w:p>
    <w:p w14:paraId="232BCF61" w14:textId="77777777" w:rsidR="00342FCE" w:rsidRPr="000C7C8B" w:rsidRDefault="00342FCE" w:rsidP="004C138F">
      <w:pPr>
        <w:pStyle w:val="PR2"/>
      </w:pPr>
      <w:r w:rsidRPr="000C7C8B">
        <w:t xml:space="preserve">Thermostat: </w:t>
      </w:r>
      <w:r w:rsidRPr="004C138F">
        <w:rPr>
          <w:b/>
          <w:bCs/>
        </w:rPr>
        <w:t>[</w:t>
      </w:r>
      <w:r w:rsidRPr="000C7C8B">
        <w:rPr>
          <w:b/>
          <w:bCs/>
        </w:rPr>
        <w:t>Unit</w:t>
      </w:r>
      <w:r w:rsidRPr="004C138F">
        <w:rPr>
          <w:b/>
          <w:bCs/>
        </w:rPr>
        <w:t>] [</w:t>
      </w:r>
      <w:r w:rsidRPr="000C7C8B">
        <w:rPr>
          <w:b/>
          <w:bCs/>
        </w:rPr>
        <w:t>Remote</w:t>
      </w:r>
      <w:r w:rsidRPr="004C138F">
        <w:rPr>
          <w:b/>
          <w:bCs/>
        </w:rPr>
        <w:t xml:space="preserve">] </w:t>
      </w:r>
      <w:r w:rsidRPr="000C7C8B">
        <w:t xml:space="preserve">mounted adjustable thermostat with heat anticipator, </w:t>
      </w:r>
      <w:r w:rsidRPr="004C138F">
        <w:rPr>
          <w:b/>
          <w:bCs/>
        </w:rPr>
        <w:t>[</w:t>
      </w:r>
      <w:r w:rsidRPr="000C7C8B">
        <w:rPr>
          <w:b/>
          <w:bCs/>
        </w:rPr>
        <w:t>heat-off-cool</w:t>
      </w:r>
      <w:r w:rsidRPr="004C138F">
        <w:rPr>
          <w:b/>
          <w:bCs/>
        </w:rPr>
        <w:t>] [</w:t>
      </w:r>
      <w:r w:rsidRPr="000C7C8B">
        <w:rPr>
          <w:b/>
          <w:bCs/>
        </w:rPr>
        <w:t>off-heat-auto-cool</w:t>
      </w:r>
      <w:r w:rsidRPr="004C138F">
        <w:rPr>
          <w:b/>
          <w:bCs/>
        </w:rPr>
        <w:t>]</w:t>
      </w:r>
      <w:r w:rsidRPr="000C7C8B">
        <w:t xml:space="preserve"> switch, </w:t>
      </w:r>
      <w:r w:rsidRPr="004C138F">
        <w:rPr>
          <w:b/>
          <w:bCs/>
        </w:rPr>
        <w:t>[</w:t>
      </w:r>
      <w:r w:rsidRPr="000C7C8B">
        <w:rPr>
          <w:b/>
          <w:bCs/>
        </w:rPr>
        <w:t>high-low</w:t>
      </w:r>
      <w:r w:rsidRPr="004C138F">
        <w:rPr>
          <w:b/>
          <w:bCs/>
        </w:rPr>
        <w:t>]</w:t>
      </w:r>
      <w:r w:rsidRPr="000C7C8B">
        <w:t xml:space="preserve"> fan switch.</w:t>
      </w:r>
    </w:p>
    <w:p w14:paraId="62BF77E1" w14:textId="21522330" w:rsidR="00342FCE" w:rsidRPr="000C7C8B" w:rsidRDefault="00342FCE" w:rsidP="004C138F">
      <w:pPr>
        <w:pStyle w:val="PR2"/>
      </w:pPr>
      <w:r w:rsidRPr="000C7C8B">
        <w:t xml:space="preserve">Low Ambient Lockout Control: Below </w:t>
      </w:r>
      <w:r w:rsidRPr="004C138F">
        <w:rPr>
          <w:rStyle w:val="IP"/>
          <w:b/>
          <w:bCs/>
          <w:color w:val="auto"/>
        </w:rPr>
        <w:t>[</w:t>
      </w:r>
      <w:r w:rsidRPr="000C7C8B">
        <w:rPr>
          <w:rStyle w:val="IP"/>
          <w:b/>
          <w:bCs/>
          <w:color w:val="auto"/>
        </w:rPr>
        <w:t>35</w:t>
      </w:r>
      <w:r w:rsidRPr="004C138F">
        <w:rPr>
          <w:rStyle w:val="IP"/>
          <w:b/>
          <w:bCs/>
          <w:color w:val="auto"/>
        </w:rPr>
        <w:t>] &lt;</w:t>
      </w:r>
      <w:r w:rsidRPr="000C7C8B">
        <w:rPr>
          <w:rStyle w:val="IP"/>
          <w:b/>
          <w:bCs/>
          <w:color w:val="auto"/>
        </w:rPr>
        <w:t>________</w:t>
      </w:r>
      <w:r w:rsidRPr="004C138F">
        <w:rPr>
          <w:rStyle w:val="IP"/>
          <w:b/>
          <w:bCs/>
          <w:color w:val="auto"/>
        </w:rPr>
        <w:t>&gt;</w:t>
      </w:r>
      <w:r w:rsidRPr="000C7C8B">
        <w:rPr>
          <w:rStyle w:val="IP"/>
          <w:color w:val="auto"/>
        </w:rPr>
        <w:t xml:space="preserve"> degrees F</w:t>
      </w:r>
      <w:r w:rsidRPr="000C7C8B">
        <w:t xml:space="preserve">, outdoor thermostat </w:t>
      </w:r>
      <w:r w:rsidRPr="004C138F">
        <w:rPr>
          <w:b/>
          <w:bCs/>
        </w:rPr>
        <w:t>[</w:t>
      </w:r>
      <w:r w:rsidRPr="000C7C8B">
        <w:rPr>
          <w:b/>
          <w:bCs/>
        </w:rPr>
        <w:t>prevents compressor operation</w:t>
      </w:r>
      <w:r w:rsidRPr="004C138F">
        <w:rPr>
          <w:b/>
          <w:bCs/>
        </w:rPr>
        <w:t>] [</w:t>
      </w:r>
      <w:r w:rsidRPr="000C7C8B">
        <w:rPr>
          <w:b/>
          <w:bCs/>
        </w:rPr>
        <w:t>and switches to heat mode</w:t>
      </w:r>
      <w:r w:rsidRPr="004C138F">
        <w:rPr>
          <w:b/>
          <w:bCs/>
        </w:rPr>
        <w:t>]</w:t>
      </w:r>
      <w:r w:rsidRPr="000C7C8B">
        <w:t>.</w:t>
      </w:r>
    </w:p>
    <w:p w14:paraId="6666E30E" w14:textId="77777777" w:rsidR="00342FCE" w:rsidRPr="000C7C8B" w:rsidRDefault="00342FCE" w:rsidP="004C138F">
      <w:pPr>
        <w:pStyle w:val="PR2"/>
      </w:pPr>
      <w:r w:rsidRPr="000C7C8B">
        <w:t xml:space="preserve">Energy Management Kit: To allow units to be controlled from remote </w:t>
      </w:r>
      <w:r w:rsidRPr="004C138F">
        <w:rPr>
          <w:b/>
          <w:bCs/>
        </w:rPr>
        <w:t>[</w:t>
      </w:r>
      <w:r w:rsidRPr="000C7C8B">
        <w:rPr>
          <w:b/>
          <w:bCs/>
        </w:rPr>
        <w:t>location</w:t>
      </w:r>
      <w:r w:rsidRPr="004C138F">
        <w:rPr>
          <w:b/>
          <w:bCs/>
        </w:rPr>
        <w:t>] [</w:t>
      </w:r>
      <w:r w:rsidRPr="000C7C8B">
        <w:rPr>
          <w:b/>
          <w:bCs/>
        </w:rPr>
        <w:t>signal</w:t>
      </w:r>
      <w:r w:rsidRPr="004C138F">
        <w:rPr>
          <w:b/>
          <w:bCs/>
        </w:rPr>
        <w:t>]</w:t>
      </w:r>
      <w:r w:rsidRPr="000C7C8B">
        <w:t>.</w:t>
      </w:r>
    </w:p>
    <w:p w14:paraId="142174A5" w14:textId="77777777" w:rsidR="00342FCE" w:rsidRPr="000C7C8B" w:rsidRDefault="00342FCE" w:rsidP="004C138F">
      <w:pPr>
        <w:pStyle w:val="PR2"/>
      </w:pPr>
      <w:r w:rsidRPr="000C7C8B">
        <w:t>Refer to Section 230900 for remotely mounted thermostats.</w:t>
      </w:r>
    </w:p>
    <w:p w14:paraId="62848846" w14:textId="77777777" w:rsidR="00342FCE" w:rsidRDefault="00342FCE">
      <w:pPr>
        <w:pStyle w:val="PR1"/>
      </w:pPr>
      <w:r>
        <w:t>Capacity:</w:t>
      </w:r>
    </w:p>
    <w:p w14:paraId="116CD753" w14:textId="77777777" w:rsidR="00342FCE" w:rsidRDefault="00342FCE" w:rsidP="004C138F">
      <w:pPr>
        <w:pStyle w:val="SpecifierNote"/>
      </w:pPr>
      <w:r>
        <w:t>Insert capacity information applicable to project. Use the following for one or more identical units. When specifying units of different sizes, use schedule at end of this section.</w:t>
      </w:r>
    </w:p>
    <w:p w14:paraId="178D423A" w14:textId="77777777" w:rsidR="00342FCE" w:rsidRPr="000C7C8B" w:rsidRDefault="00342FCE" w:rsidP="004C138F">
      <w:pPr>
        <w:pStyle w:val="PR2"/>
      </w:pPr>
      <w:r w:rsidRPr="000C7C8B">
        <w:t>Supply Air:</w:t>
      </w:r>
    </w:p>
    <w:p w14:paraId="213271F4" w14:textId="222D4D51" w:rsidR="00342FCE" w:rsidRPr="000C7C8B" w:rsidRDefault="00342FCE" w:rsidP="004C138F">
      <w:pPr>
        <w:pStyle w:val="PR3"/>
      </w:pPr>
      <w:r w:rsidRPr="000C7C8B">
        <w:t xml:space="preserve">Air flow: </w:t>
      </w:r>
      <w:r w:rsidRPr="004C138F">
        <w:rPr>
          <w:rStyle w:val="IP"/>
          <w:b/>
          <w:bCs/>
          <w:color w:val="auto"/>
        </w:rPr>
        <w:t>&lt;</w:t>
      </w:r>
      <w:r w:rsidRPr="000C7C8B">
        <w:rPr>
          <w:rStyle w:val="IP"/>
          <w:b/>
          <w:bCs/>
          <w:color w:val="auto"/>
        </w:rPr>
        <w:t>________</w:t>
      </w:r>
      <w:r w:rsidRPr="004C138F">
        <w:rPr>
          <w:rStyle w:val="IP"/>
          <w:b/>
          <w:bCs/>
          <w:color w:val="auto"/>
        </w:rPr>
        <w:t>&gt;</w:t>
      </w:r>
      <w:r w:rsidRPr="000C7C8B">
        <w:rPr>
          <w:rStyle w:val="IP"/>
          <w:color w:val="auto"/>
        </w:rPr>
        <w:t xml:space="preserve"> cfm</w:t>
      </w:r>
      <w:r w:rsidRPr="000C7C8B">
        <w:t>.</w:t>
      </w:r>
    </w:p>
    <w:p w14:paraId="274A710A" w14:textId="0F0A89BA" w:rsidR="00342FCE" w:rsidRPr="000C7C8B" w:rsidRDefault="00342FCE" w:rsidP="004C138F">
      <w:pPr>
        <w:pStyle w:val="PR3"/>
      </w:pPr>
      <w:r w:rsidRPr="000C7C8B">
        <w:t xml:space="preserve">Outside air flow: </w:t>
      </w:r>
      <w:r w:rsidRPr="004C138F">
        <w:rPr>
          <w:rStyle w:val="IP"/>
          <w:b/>
          <w:bCs/>
          <w:color w:val="auto"/>
        </w:rPr>
        <w:t>&lt;</w:t>
      </w:r>
      <w:r w:rsidRPr="000C7C8B">
        <w:rPr>
          <w:rStyle w:val="IP"/>
          <w:b/>
          <w:bCs/>
          <w:color w:val="auto"/>
        </w:rPr>
        <w:t>________</w:t>
      </w:r>
      <w:r w:rsidRPr="004C138F">
        <w:rPr>
          <w:rStyle w:val="IP"/>
          <w:b/>
          <w:bCs/>
          <w:color w:val="auto"/>
        </w:rPr>
        <w:t>&gt;</w:t>
      </w:r>
      <w:r w:rsidRPr="000C7C8B">
        <w:rPr>
          <w:rStyle w:val="IP"/>
          <w:color w:val="auto"/>
        </w:rPr>
        <w:t xml:space="preserve"> cfm</w:t>
      </w:r>
      <w:r w:rsidRPr="000C7C8B">
        <w:t>.</w:t>
      </w:r>
    </w:p>
    <w:p w14:paraId="6DDF467A" w14:textId="77777777" w:rsidR="00342FCE" w:rsidRPr="000C7C8B" w:rsidRDefault="00342FCE" w:rsidP="004C138F">
      <w:pPr>
        <w:pStyle w:val="PR2"/>
      </w:pPr>
      <w:r w:rsidRPr="000C7C8B">
        <w:t>Cooling Capacity:</w:t>
      </w:r>
    </w:p>
    <w:p w14:paraId="299F98DA" w14:textId="5174E896" w:rsidR="00342FCE" w:rsidRPr="000C7C8B" w:rsidRDefault="00342FCE" w:rsidP="004C138F">
      <w:pPr>
        <w:pStyle w:val="PR3"/>
      </w:pPr>
      <w:r w:rsidRPr="000C7C8B">
        <w:t xml:space="preserve">Rated cooling output: </w:t>
      </w:r>
      <w:r w:rsidRPr="004C138F">
        <w:rPr>
          <w:rStyle w:val="IP"/>
          <w:b/>
          <w:bCs/>
          <w:color w:val="auto"/>
        </w:rPr>
        <w:t>&lt;</w:t>
      </w:r>
      <w:r w:rsidRPr="000C7C8B">
        <w:rPr>
          <w:rStyle w:val="IP"/>
          <w:b/>
          <w:bCs/>
          <w:color w:val="auto"/>
        </w:rPr>
        <w:t>________</w:t>
      </w:r>
      <w:r w:rsidRPr="004C138F">
        <w:rPr>
          <w:rStyle w:val="IP"/>
          <w:b/>
          <w:bCs/>
          <w:color w:val="auto"/>
        </w:rPr>
        <w:t>&gt;</w:t>
      </w:r>
      <w:r w:rsidRPr="000C7C8B">
        <w:rPr>
          <w:rStyle w:val="IP"/>
          <w:color w:val="auto"/>
        </w:rPr>
        <w:t xml:space="preserve"> Btuh</w:t>
      </w:r>
      <w:r w:rsidRPr="000C7C8B">
        <w:t>.</w:t>
      </w:r>
    </w:p>
    <w:p w14:paraId="6AB7B7A3" w14:textId="60388418" w:rsidR="00342FCE" w:rsidRPr="000C7C8B" w:rsidRDefault="00342FCE" w:rsidP="004C138F">
      <w:pPr>
        <w:pStyle w:val="PR3"/>
      </w:pPr>
      <w:r w:rsidRPr="000C7C8B">
        <w:t xml:space="preserve">Entering air temperature: </w:t>
      </w:r>
      <w:r w:rsidRPr="004C138F">
        <w:rPr>
          <w:rStyle w:val="IP"/>
          <w:b/>
          <w:bCs/>
          <w:color w:val="auto"/>
        </w:rPr>
        <w:t>&lt;</w:t>
      </w:r>
      <w:r w:rsidRPr="000C7C8B">
        <w:rPr>
          <w:rStyle w:val="IP"/>
          <w:b/>
          <w:bCs/>
          <w:color w:val="auto"/>
        </w:rPr>
        <w:t>________</w:t>
      </w:r>
      <w:r w:rsidRPr="004C138F">
        <w:rPr>
          <w:rStyle w:val="IP"/>
          <w:b/>
          <w:bCs/>
          <w:color w:val="auto"/>
        </w:rPr>
        <w:t>&gt;</w:t>
      </w:r>
      <w:r w:rsidRPr="000C7C8B">
        <w:rPr>
          <w:rStyle w:val="IP"/>
          <w:color w:val="auto"/>
        </w:rPr>
        <w:t xml:space="preserve"> degrees F</w:t>
      </w:r>
      <w:r w:rsidRPr="000C7C8B">
        <w:t xml:space="preserve"> dry bulb, </w:t>
      </w:r>
      <w:r w:rsidRPr="004C138F">
        <w:rPr>
          <w:rStyle w:val="IP"/>
          <w:b/>
          <w:bCs/>
          <w:color w:val="auto"/>
        </w:rPr>
        <w:t>&lt;</w:t>
      </w:r>
      <w:r w:rsidRPr="000C7C8B">
        <w:rPr>
          <w:rStyle w:val="IP"/>
          <w:b/>
          <w:bCs/>
          <w:color w:val="auto"/>
        </w:rPr>
        <w:t>________</w:t>
      </w:r>
      <w:r w:rsidRPr="004C138F">
        <w:rPr>
          <w:rStyle w:val="IP"/>
          <w:b/>
          <w:bCs/>
          <w:color w:val="auto"/>
        </w:rPr>
        <w:t>&gt;</w:t>
      </w:r>
      <w:r w:rsidRPr="000C7C8B">
        <w:rPr>
          <w:rStyle w:val="IP"/>
          <w:color w:val="auto"/>
        </w:rPr>
        <w:t xml:space="preserve"> degrees F</w:t>
      </w:r>
      <w:r w:rsidRPr="000C7C8B">
        <w:t xml:space="preserve"> wet bulb.</w:t>
      </w:r>
    </w:p>
    <w:p w14:paraId="250CDD41" w14:textId="5FCC1CCF" w:rsidR="00342FCE" w:rsidRPr="000C7C8B" w:rsidRDefault="00342FCE" w:rsidP="004C138F">
      <w:pPr>
        <w:pStyle w:val="PR3"/>
      </w:pPr>
      <w:r w:rsidRPr="000C7C8B">
        <w:t xml:space="preserve">Condenser ambient air temperature: </w:t>
      </w:r>
      <w:r w:rsidRPr="004C138F">
        <w:rPr>
          <w:rStyle w:val="IP"/>
          <w:b/>
          <w:bCs/>
          <w:color w:val="auto"/>
        </w:rPr>
        <w:t>&lt;</w:t>
      </w:r>
      <w:r w:rsidRPr="000C7C8B">
        <w:rPr>
          <w:rStyle w:val="IP"/>
          <w:b/>
          <w:bCs/>
          <w:color w:val="auto"/>
        </w:rPr>
        <w:t>________</w:t>
      </w:r>
      <w:r w:rsidRPr="004C138F">
        <w:rPr>
          <w:rStyle w:val="IP"/>
          <w:b/>
          <w:bCs/>
          <w:color w:val="auto"/>
        </w:rPr>
        <w:t>&gt;</w:t>
      </w:r>
      <w:r w:rsidRPr="000C7C8B">
        <w:rPr>
          <w:rStyle w:val="IP"/>
          <w:color w:val="auto"/>
        </w:rPr>
        <w:t xml:space="preserve"> degrees F</w:t>
      </w:r>
      <w:r w:rsidRPr="000C7C8B">
        <w:t>.</w:t>
      </w:r>
    </w:p>
    <w:p w14:paraId="7990D5CF" w14:textId="77777777" w:rsidR="00342FCE" w:rsidRPr="000C7C8B" w:rsidRDefault="00342FCE" w:rsidP="004C138F">
      <w:pPr>
        <w:pStyle w:val="PR3"/>
      </w:pPr>
      <w:r w:rsidRPr="000C7C8B">
        <w:t xml:space="preserve">Energy efficiency ratio: Minimum </w:t>
      </w:r>
      <w:r w:rsidRPr="004C138F">
        <w:rPr>
          <w:b/>
          <w:bCs/>
        </w:rPr>
        <w:t>&lt;</w:t>
      </w:r>
      <w:r w:rsidRPr="000C7C8B">
        <w:rPr>
          <w:b/>
          <w:bCs/>
        </w:rPr>
        <w:t>________</w:t>
      </w:r>
      <w:r w:rsidRPr="004C138F">
        <w:rPr>
          <w:b/>
          <w:bCs/>
        </w:rPr>
        <w:t>&gt;</w:t>
      </w:r>
      <w:r w:rsidRPr="000C7C8B">
        <w:t>.</w:t>
      </w:r>
    </w:p>
    <w:p w14:paraId="4467662D" w14:textId="77777777" w:rsidR="00342FCE" w:rsidRPr="000C7C8B" w:rsidRDefault="00342FCE" w:rsidP="004C138F">
      <w:pPr>
        <w:pStyle w:val="PR2"/>
      </w:pPr>
      <w:r w:rsidRPr="000C7C8B">
        <w:t>Heating:</w:t>
      </w:r>
    </w:p>
    <w:p w14:paraId="4DC7AF7A" w14:textId="1169CDFB" w:rsidR="00342FCE" w:rsidRPr="000C7C8B" w:rsidRDefault="00342FCE" w:rsidP="004C138F">
      <w:pPr>
        <w:pStyle w:val="PR3"/>
      </w:pPr>
      <w:r w:rsidRPr="000C7C8B">
        <w:t xml:space="preserve">Heating capacity: </w:t>
      </w:r>
      <w:r w:rsidRPr="004C138F">
        <w:rPr>
          <w:rStyle w:val="IP"/>
          <w:b/>
          <w:bCs/>
          <w:color w:val="auto"/>
        </w:rPr>
        <w:t>&lt;</w:t>
      </w:r>
      <w:r w:rsidRPr="000C7C8B">
        <w:rPr>
          <w:rStyle w:val="IP"/>
          <w:b/>
          <w:bCs/>
          <w:color w:val="auto"/>
        </w:rPr>
        <w:t>________</w:t>
      </w:r>
      <w:r w:rsidRPr="004C138F">
        <w:rPr>
          <w:rStyle w:val="IP"/>
          <w:b/>
          <w:bCs/>
          <w:color w:val="auto"/>
        </w:rPr>
        <w:t>&gt;</w:t>
      </w:r>
      <w:r w:rsidRPr="000C7C8B">
        <w:rPr>
          <w:rStyle w:val="IP"/>
          <w:color w:val="auto"/>
        </w:rPr>
        <w:t xml:space="preserve"> Btuh</w:t>
      </w:r>
      <w:r w:rsidRPr="000C7C8B">
        <w:t>.</w:t>
      </w:r>
    </w:p>
    <w:p w14:paraId="00A3C114" w14:textId="4B006FB1" w:rsidR="00342FCE" w:rsidRPr="000C7C8B" w:rsidRDefault="00342FCE" w:rsidP="004C138F">
      <w:pPr>
        <w:pStyle w:val="PR3"/>
      </w:pPr>
      <w:r w:rsidRPr="000C7C8B">
        <w:t xml:space="preserve">Water flow: </w:t>
      </w:r>
      <w:r w:rsidRPr="004C138F">
        <w:rPr>
          <w:rStyle w:val="IP"/>
          <w:b/>
          <w:bCs/>
          <w:color w:val="auto"/>
        </w:rPr>
        <w:t>&lt;</w:t>
      </w:r>
      <w:r w:rsidRPr="000C7C8B">
        <w:rPr>
          <w:rStyle w:val="IP"/>
          <w:b/>
          <w:bCs/>
          <w:color w:val="auto"/>
        </w:rPr>
        <w:t>________</w:t>
      </w:r>
      <w:r w:rsidRPr="004C138F">
        <w:rPr>
          <w:rStyle w:val="IP"/>
          <w:b/>
          <w:bCs/>
          <w:color w:val="auto"/>
        </w:rPr>
        <w:t>&gt;</w:t>
      </w:r>
      <w:r w:rsidRPr="000C7C8B">
        <w:rPr>
          <w:rStyle w:val="IP"/>
          <w:color w:val="auto"/>
        </w:rPr>
        <w:t xml:space="preserve"> gpm</w:t>
      </w:r>
      <w:r w:rsidRPr="000C7C8B">
        <w:t>.</w:t>
      </w:r>
    </w:p>
    <w:p w14:paraId="2532C301" w14:textId="41B293CD" w:rsidR="00342FCE" w:rsidRPr="000C7C8B" w:rsidRDefault="00342FCE" w:rsidP="004C138F">
      <w:pPr>
        <w:pStyle w:val="PR3"/>
      </w:pPr>
      <w:r w:rsidRPr="000C7C8B">
        <w:t xml:space="preserve">Entering water temperature: </w:t>
      </w:r>
      <w:r w:rsidRPr="004C138F">
        <w:rPr>
          <w:rStyle w:val="IP"/>
          <w:b/>
          <w:bCs/>
          <w:color w:val="auto"/>
        </w:rPr>
        <w:t>&lt;</w:t>
      </w:r>
      <w:r w:rsidRPr="000C7C8B">
        <w:rPr>
          <w:rStyle w:val="IP"/>
          <w:b/>
          <w:bCs/>
          <w:color w:val="auto"/>
        </w:rPr>
        <w:t>________</w:t>
      </w:r>
      <w:r w:rsidRPr="004C138F">
        <w:rPr>
          <w:rStyle w:val="IP"/>
          <w:b/>
          <w:bCs/>
          <w:color w:val="auto"/>
        </w:rPr>
        <w:t>&gt;</w:t>
      </w:r>
      <w:r w:rsidRPr="000C7C8B">
        <w:rPr>
          <w:rStyle w:val="IP"/>
          <w:color w:val="auto"/>
        </w:rPr>
        <w:t xml:space="preserve"> degrees F</w:t>
      </w:r>
      <w:r w:rsidRPr="000C7C8B">
        <w:t>.</w:t>
      </w:r>
    </w:p>
    <w:p w14:paraId="276FD3AF" w14:textId="3D4D216E" w:rsidR="00342FCE" w:rsidRPr="000C7C8B" w:rsidRDefault="00342FCE" w:rsidP="004C138F">
      <w:pPr>
        <w:pStyle w:val="PR3"/>
      </w:pPr>
      <w:r w:rsidRPr="000C7C8B">
        <w:t xml:space="preserve">Coil pressure drop: </w:t>
      </w:r>
      <w:r w:rsidRPr="004C138F">
        <w:rPr>
          <w:rStyle w:val="IP"/>
          <w:b/>
          <w:bCs/>
          <w:color w:val="auto"/>
        </w:rPr>
        <w:t>&lt;</w:t>
      </w:r>
      <w:r w:rsidRPr="000C7C8B">
        <w:rPr>
          <w:rStyle w:val="IP"/>
          <w:b/>
          <w:bCs/>
          <w:color w:val="auto"/>
        </w:rPr>
        <w:t>________</w:t>
      </w:r>
      <w:r w:rsidRPr="004C138F">
        <w:rPr>
          <w:rStyle w:val="IP"/>
          <w:b/>
          <w:bCs/>
          <w:color w:val="auto"/>
        </w:rPr>
        <w:t>&gt;</w:t>
      </w:r>
      <w:r w:rsidRPr="000C7C8B">
        <w:rPr>
          <w:rStyle w:val="IP"/>
          <w:color w:val="auto"/>
        </w:rPr>
        <w:t xml:space="preserve"> feet</w:t>
      </w:r>
      <w:r w:rsidRPr="000C7C8B">
        <w:t>.</w:t>
      </w:r>
    </w:p>
    <w:p w14:paraId="0818A925" w14:textId="77777777" w:rsidR="00342FCE" w:rsidRPr="00822B1D" w:rsidRDefault="00342FCE" w:rsidP="004C138F">
      <w:pPr>
        <w:pStyle w:val="SpecifierNote"/>
      </w:pPr>
      <w:r w:rsidRPr="00822B1D">
        <w:t>****** [OR] ******</w:t>
      </w:r>
    </w:p>
    <w:p w14:paraId="351DB3FE" w14:textId="77777777" w:rsidR="00342FCE" w:rsidRPr="000C7C8B" w:rsidRDefault="00342FCE" w:rsidP="004C138F">
      <w:pPr>
        <w:pStyle w:val="PR2"/>
      </w:pPr>
      <w:r w:rsidRPr="000C7C8B">
        <w:t>Heating:</w:t>
      </w:r>
    </w:p>
    <w:p w14:paraId="4F8ED44D" w14:textId="6A53E2FA" w:rsidR="00342FCE" w:rsidRPr="000C7C8B" w:rsidRDefault="00342FCE" w:rsidP="004C138F">
      <w:pPr>
        <w:pStyle w:val="PR3"/>
      </w:pPr>
      <w:r w:rsidRPr="000C7C8B">
        <w:t xml:space="preserve">Heating capacity: </w:t>
      </w:r>
      <w:r w:rsidRPr="004C138F">
        <w:rPr>
          <w:rStyle w:val="IP"/>
          <w:b/>
          <w:bCs/>
          <w:color w:val="auto"/>
        </w:rPr>
        <w:t>&lt;</w:t>
      </w:r>
      <w:r w:rsidRPr="000C7C8B">
        <w:rPr>
          <w:rStyle w:val="IP"/>
          <w:b/>
          <w:bCs/>
          <w:color w:val="auto"/>
        </w:rPr>
        <w:t>________</w:t>
      </w:r>
      <w:r w:rsidRPr="004C138F">
        <w:rPr>
          <w:rStyle w:val="IP"/>
          <w:b/>
          <w:bCs/>
          <w:color w:val="auto"/>
        </w:rPr>
        <w:t>&gt;</w:t>
      </w:r>
      <w:r w:rsidRPr="000C7C8B">
        <w:rPr>
          <w:rStyle w:val="IP"/>
          <w:color w:val="auto"/>
        </w:rPr>
        <w:t xml:space="preserve"> Btuh</w:t>
      </w:r>
      <w:r w:rsidRPr="000C7C8B">
        <w:t>.</w:t>
      </w:r>
    </w:p>
    <w:p w14:paraId="357378EF" w14:textId="32938686" w:rsidR="00342FCE" w:rsidRPr="000C7C8B" w:rsidRDefault="00342FCE" w:rsidP="004C138F">
      <w:pPr>
        <w:pStyle w:val="PR3"/>
      </w:pPr>
      <w:r w:rsidRPr="000C7C8B">
        <w:t xml:space="preserve">Steam flow: </w:t>
      </w:r>
      <w:r w:rsidRPr="004C138F">
        <w:rPr>
          <w:rStyle w:val="IP"/>
          <w:b/>
          <w:bCs/>
          <w:color w:val="auto"/>
        </w:rPr>
        <w:t>&lt;</w:t>
      </w:r>
      <w:r w:rsidRPr="000C7C8B">
        <w:rPr>
          <w:rStyle w:val="IP"/>
          <w:b/>
          <w:bCs/>
          <w:color w:val="auto"/>
        </w:rPr>
        <w:t>________</w:t>
      </w:r>
      <w:r w:rsidRPr="004C138F">
        <w:rPr>
          <w:rStyle w:val="IP"/>
          <w:b/>
          <w:bCs/>
          <w:color w:val="auto"/>
        </w:rPr>
        <w:t>&gt;</w:t>
      </w:r>
      <w:r w:rsidRPr="000C7C8B">
        <w:rPr>
          <w:rStyle w:val="IP"/>
          <w:color w:val="auto"/>
        </w:rPr>
        <w:t xml:space="preserve"> lb/hr</w:t>
      </w:r>
      <w:r w:rsidRPr="000C7C8B">
        <w:t>.</w:t>
      </w:r>
    </w:p>
    <w:p w14:paraId="29F33AA6" w14:textId="64761219" w:rsidR="00342FCE" w:rsidRPr="000C7C8B" w:rsidRDefault="00342FCE" w:rsidP="004C138F">
      <w:pPr>
        <w:pStyle w:val="PR3"/>
      </w:pPr>
      <w:r w:rsidRPr="000C7C8B">
        <w:t>Steam pressure:</w:t>
      </w:r>
      <w:r w:rsidRPr="004C138F">
        <w:rPr>
          <w:b/>
          <w:bCs/>
        </w:rPr>
        <w:t xml:space="preserve"> </w:t>
      </w:r>
      <w:r w:rsidRPr="004C138F">
        <w:rPr>
          <w:rStyle w:val="IP"/>
          <w:b/>
          <w:bCs/>
          <w:color w:val="auto"/>
        </w:rPr>
        <w:t>&lt;</w:t>
      </w:r>
      <w:r w:rsidRPr="000C7C8B">
        <w:rPr>
          <w:rStyle w:val="IP"/>
          <w:b/>
          <w:bCs/>
          <w:color w:val="auto"/>
        </w:rPr>
        <w:t>________</w:t>
      </w:r>
      <w:r w:rsidRPr="004C138F">
        <w:rPr>
          <w:rStyle w:val="IP"/>
          <w:b/>
          <w:bCs/>
          <w:color w:val="auto"/>
        </w:rPr>
        <w:t>&gt;</w:t>
      </w:r>
      <w:r w:rsidRPr="000C7C8B">
        <w:rPr>
          <w:rStyle w:val="IP"/>
          <w:color w:val="auto"/>
        </w:rPr>
        <w:t xml:space="preserve"> psig</w:t>
      </w:r>
      <w:r w:rsidRPr="000C7C8B">
        <w:t>.</w:t>
      </w:r>
    </w:p>
    <w:p w14:paraId="731DB344" w14:textId="77777777" w:rsidR="00342FCE" w:rsidRPr="00822B1D" w:rsidRDefault="00342FCE" w:rsidP="004C138F">
      <w:pPr>
        <w:pStyle w:val="SpecifierNote"/>
      </w:pPr>
      <w:r w:rsidRPr="00822B1D">
        <w:t>****** [OR] ******</w:t>
      </w:r>
    </w:p>
    <w:p w14:paraId="5573240C" w14:textId="77777777" w:rsidR="00342FCE" w:rsidRPr="000C7C8B" w:rsidRDefault="00342FCE" w:rsidP="004C138F">
      <w:pPr>
        <w:pStyle w:val="PR2"/>
      </w:pPr>
      <w:r w:rsidRPr="000C7C8B">
        <w:t>Heating:</w:t>
      </w:r>
    </w:p>
    <w:p w14:paraId="3D3AD360" w14:textId="758FD014" w:rsidR="00342FCE" w:rsidRPr="000C7C8B" w:rsidRDefault="00342FCE" w:rsidP="004C138F">
      <w:pPr>
        <w:pStyle w:val="PR3"/>
      </w:pPr>
      <w:r w:rsidRPr="000C7C8B">
        <w:t xml:space="preserve">Electric resistance heating capacity: </w:t>
      </w:r>
      <w:r w:rsidRPr="004C138F">
        <w:rPr>
          <w:rStyle w:val="IP"/>
          <w:b/>
          <w:bCs/>
          <w:color w:val="auto"/>
        </w:rPr>
        <w:t>&lt;</w:t>
      </w:r>
      <w:r w:rsidRPr="000C7C8B">
        <w:rPr>
          <w:rStyle w:val="IP"/>
          <w:b/>
          <w:bCs/>
          <w:color w:val="auto"/>
        </w:rPr>
        <w:t>________</w:t>
      </w:r>
      <w:r w:rsidRPr="004C138F">
        <w:rPr>
          <w:rStyle w:val="IP"/>
          <w:b/>
          <w:bCs/>
          <w:color w:val="auto"/>
        </w:rPr>
        <w:t>&gt;</w:t>
      </w:r>
      <w:r w:rsidRPr="000C7C8B">
        <w:rPr>
          <w:rStyle w:val="IP"/>
          <w:color w:val="auto"/>
        </w:rPr>
        <w:t xml:space="preserve"> Btuh</w:t>
      </w:r>
      <w:r w:rsidRPr="000C7C8B">
        <w:t>.</w:t>
      </w:r>
    </w:p>
    <w:p w14:paraId="14CBDCC0" w14:textId="77777777" w:rsidR="00342FCE" w:rsidRPr="00822B1D" w:rsidRDefault="00342FCE" w:rsidP="004C138F">
      <w:pPr>
        <w:pStyle w:val="SpecifierNote"/>
      </w:pPr>
      <w:r w:rsidRPr="00822B1D">
        <w:t>****** [OR] ******</w:t>
      </w:r>
    </w:p>
    <w:p w14:paraId="6BE0612D" w14:textId="77777777" w:rsidR="00342FCE" w:rsidRPr="000C7C8B" w:rsidRDefault="00342FCE" w:rsidP="004C138F">
      <w:pPr>
        <w:pStyle w:val="PR2"/>
      </w:pPr>
      <w:r w:rsidRPr="000C7C8B">
        <w:t>Gas Heating:</w:t>
      </w:r>
    </w:p>
    <w:p w14:paraId="19FCFABA" w14:textId="7E2BB04E" w:rsidR="00342FCE" w:rsidRPr="000C7C8B" w:rsidRDefault="00342FCE" w:rsidP="004C138F">
      <w:pPr>
        <w:pStyle w:val="PR3"/>
      </w:pPr>
      <w:r w:rsidRPr="000C7C8B">
        <w:t xml:space="preserve">Input: </w:t>
      </w:r>
      <w:r w:rsidRPr="004C138F">
        <w:rPr>
          <w:rStyle w:val="IP"/>
          <w:b/>
          <w:bCs/>
          <w:color w:val="auto"/>
        </w:rPr>
        <w:t>&lt;</w:t>
      </w:r>
      <w:r w:rsidRPr="000C7C8B">
        <w:rPr>
          <w:rStyle w:val="IP"/>
          <w:b/>
          <w:bCs/>
          <w:color w:val="auto"/>
        </w:rPr>
        <w:t>________</w:t>
      </w:r>
      <w:r w:rsidRPr="004C138F">
        <w:rPr>
          <w:rStyle w:val="IP"/>
          <w:b/>
          <w:bCs/>
          <w:color w:val="auto"/>
        </w:rPr>
        <w:t>&gt;</w:t>
      </w:r>
      <w:r w:rsidRPr="000C7C8B">
        <w:rPr>
          <w:rStyle w:val="IP"/>
          <w:color w:val="auto"/>
        </w:rPr>
        <w:t xml:space="preserve"> Btuh</w:t>
      </w:r>
      <w:r w:rsidRPr="000C7C8B">
        <w:t>.</w:t>
      </w:r>
    </w:p>
    <w:p w14:paraId="192B8352" w14:textId="1590AA5A" w:rsidR="00342FCE" w:rsidRPr="000C7C8B" w:rsidRDefault="00342FCE" w:rsidP="004C138F">
      <w:pPr>
        <w:pStyle w:val="PR3"/>
      </w:pPr>
      <w:r w:rsidRPr="000C7C8B">
        <w:t xml:space="preserve">Output: </w:t>
      </w:r>
      <w:r w:rsidRPr="004C138F">
        <w:rPr>
          <w:rStyle w:val="IP"/>
          <w:b/>
          <w:bCs/>
          <w:color w:val="auto"/>
        </w:rPr>
        <w:t>&lt;</w:t>
      </w:r>
      <w:r w:rsidRPr="000C7C8B">
        <w:rPr>
          <w:rStyle w:val="IP"/>
          <w:b/>
          <w:bCs/>
          <w:color w:val="auto"/>
        </w:rPr>
        <w:t>________</w:t>
      </w:r>
      <w:r w:rsidRPr="004C138F">
        <w:rPr>
          <w:rStyle w:val="IP"/>
          <w:b/>
          <w:bCs/>
          <w:color w:val="auto"/>
        </w:rPr>
        <w:t>&gt;</w:t>
      </w:r>
      <w:r w:rsidRPr="000C7C8B">
        <w:rPr>
          <w:rStyle w:val="IP"/>
          <w:color w:val="auto"/>
        </w:rPr>
        <w:t xml:space="preserve"> Btuh</w:t>
      </w:r>
      <w:r w:rsidRPr="000C7C8B">
        <w:t>.</w:t>
      </w:r>
    </w:p>
    <w:p w14:paraId="35599AC9" w14:textId="77777777" w:rsidR="00342FCE" w:rsidRPr="00822B1D" w:rsidRDefault="00342FCE" w:rsidP="004C138F">
      <w:pPr>
        <w:pStyle w:val="SpecifierNote"/>
      </w:pPr>
      <w:r w:rsidRPr="00822B1D">
        <w:t>****** [OR] ******</w:t>
      </w:r>
    </w:p>
    <w:p w14:paraId="4993DB20" w14:textId="77777777" w:rsidR="00342FCE" w:rsidRPr="000C7C8B" w:rsidRDefault="00342FCE" w:rsidP="004C138F">
      <w:pPr>
        <w:pStyle w:val="PR2"/>
      </w:pPr>
      <w:r w:rsidRPr="000C7C8B">
        <w:t>Heat Pump Heating:</w:t>
      </w:r>
    </w:p>
    <w:p w14:paraId="484A26C1" w14:textId="732AAC2A" w:rsidR="00342FCE" w:rsidRPr="000C7C8B" w:rsidRDefault="00342FCE" w:rsidP="004C138F">
      <w:pPr>
        <w:pStyle w:val="PR3"/>
      </w:pPr>
      <w:r w:rsidRPr="000C7C8B">
        <w:t xml:space="preserve">Rated heating output: </w:t>
      </w:r>
      <w:r w:rsidRPr="004C138F">
        <w:rPr>
          <w:rStyle w:val="IP"/>
          <w:b/>
          <w:bCs/>
          <w:color w:val="auto"/>
        </w:rPr>
        <w:t>&lt;</w:t>
      </w:r>
      <w:r w:rsidRPr="000C7C8B">
        <w:rPr>
          <w:rStyle w:val="IP"/>
          <w:b/>
          <w:bCs/>
          <w:color w:val="auto"/>
        </w:rPr>
        <w:t>________</w:t>
      </w:r>
      <w:r w:rsidRPr="004C138F">
        <w:rPr>
          <w:rStyle w:val="IP"/>
          <w:b/>
          <w:bCs/>
          <w:color w:val="auto"/>
        </w:rPr>
        <w:t>&gt;</w:t>
      </w:r>
      <w:r w:rsidRPr="000C7C8B">
        <w:rPr>
          <w:rStyle w:val="IP"/>
          <w:color w:val="auto"/>
        </w:rPr>
        <w:t xml:space="preserve"> Btuh</w:t>
      </w:r>
      <w:r w:rsidRPr="000C7C8B">
        <w:t>.</w:t>
      </w:r>
    </w:p>
    <w:p w14:paraId="5FBD8291" w14:textId="21154FE3" w:rsidR="00342FCE" w:rsidRPr="000C7C8B" w:rsidRDefault="00342FCE" w:rsidP="004C138F">
      <w:pPr>
        <w:pStyle w:val="PR3"/>
      </w:pPr>
      <w:r w:rsidRPr="000C7C8B">
        <w:t xml:space="preserve">Rated outdoor air temperature: </w:t>
      </w:r>
      <w:r w:rsidRPr="004C138F">
        <w:rPr>
          <w:b/>
          <w:bCs/>
        </w:rPr>
        <w:t>[</w:t>
      </w:r>
      <w:r w:rsidRPr="000C7C8B">
        <w:rPr>
          <w:rStyle w:val="IP"/>
          <w:b/>
          <w:bCs/>
          <w:color w:val="auto"/>
        </w:rPr>
        <w:t>47 degrees F</w:t>
      </w:r>
      <w:r w:rsidRPr="000C7C8B">
        <w:rPr>
          <w:b/>
          <w:bCs/>
        </w:rPr>
        <w:t xml:space="preserve"> DB and </w:t>
      </w:r>
      <w:r w:rsidRPr="000C7C8B">
        <w:rPr>
          <w:rStyle w:val="IP"/>
          <w:b/>
          <w:bCs/>
          <w:color w:val="auto"/>
        </w:rPr>
        <w:t>43 degrees F</w:t>
      </w:r>
      <w:r w:rsidRPr="004C138F">
        <w:rPr>
          <w:b/>
          <w:bCs/>
        </w:rPr>
        <w:t>] [</w:t>
      </w:r>
      <w:r w:rsidRPr="000C7C8B">
        <w:rPr>
          <w:rStyle w:val="IP"/>
          <w:b/>
          <w:bCs/>
          <w:color w:val="auto"/>
        </w:rPr>
        <w:t>17 degrees F</w:t>
      </w:r>
      <w:r w:rsidRPr="000C7C8B">
        <w:rPr>
          <w:b/>
          <w:bCs/>
        </w:rPr>
        <w:t xml:space="preserve"> DB and </w:t>
      </w:r>
      <w:r w:rsidRPr="000C7C8B">
        <w:rPr>
          <w:rStyle w:val="IP"/>
          <w:b/>
          <w:bCs/>
          <w:color w:val="auto"/>
        </w:rPr>
        <w:t>15 degrees F</w:t>
      </w:r>
      <w:r w:rsidRPr="004C138F">
        <w:rPr>
          <w:b/>
          <w:bCs/>
        </w:rPr>
        <w:t>]</w:t>
      </w:r>
      <w:r w:rsidRPr="000C7C8B">
        <w:t>.</w:t>
      </w:r>
    </w:p>
    <w:p w14:paraId="0446E752" w14:textId="49A66E9D" w:rsidR="00342FCE" w:rsidRPr="000C7C8B" w:rsidRDefault="00342FCE" w:rsidP="004C138F">
      <w:pPr>
        <w:pStyle w:val="PR3"/>
      </w:pPr>
      <w:r w:rsidRPr="000C7C8B">
        <w:t xml:space="preserve">Rated air temperature entering indoor coil: </w:t>
      </w:r>
      <w:r w:rsidRPr="000C7C8B">
        <w:rPr>
          <w:rStyle w:val="IP"/>
          <w:color w:val="auto"/>
        </w:rPr>
        <w:t>70 degrees F</w:t>
      </w:r>
      <w:r w:rsidRPr="000C7C8B">
        <w:t>.</w:t>
      </w:r>
    </w:p>
    <w:p w14:paraId="2F24E4D2" w14:textId="77777777" w:rsidR="00342FCE" w:rsidRPr="000C7C8B" w:rsidRDefault="00342FCE" w:rsidP="004C138F">
      <w:pPr>
        <w:pStyle w:val="PR3"/>
      </w:pPr>
      <w:r w:rsidRPr="000C7C8B">
        <w:t xml:space="preserve">Reverse cycle COP: </w:t>
      </w:r>
      <w:r w:rsidRPr="004C138F">
        <w:rPr>
          <w:b/>
          <w:bCs/>
        </w:rPr>
        <w:t>&lt;</w:t>
      </w:r>
      <w:r w:rsidRPr="000C7C8B">
        <w:rPr>
          <w:b/>
          <w:bCs/>
        </w:rPr>
        <w:t>________</w:t>
      </w:r>
      <w:r w:rsidRPr="004C138F">
        <w:rPr>
          <w:b/>
          <w:bCs/>
        </w:rPr>
        <w:t>&gt;</w:t>
      </w:r>
      <w:r w:rsidRPr="000C7C8B">
        <w:t>.</w:t>
      </w:r>
    </w:p>
    <w:p w14:paraId="356B1053" w14:textId="77777777" w:rsidR="00342FCE" w:rsidRPr="000C7C8B" w:rsidRDefault="00342FCE" w:rsidP="000C7C8B">
      <w:pPr>
        <w:pStyle w:val="ART"/>
      </w:pPr>
      <w:r w:rsidRPr="000C7C8B">
        <w:t>ELECTRICAL CHARACTERISTICS AND COMPONENTS</w:t>
      </w:r>
    </w:p>
    <w:p w14:paraId="675E174B" w14:textId="77777777" w:rsidR="00342FCE" w:rsidRDefault="00342FCE" w:rsidP="004C138F">
      <w:pPr>
        <w:pStyle w:val="SpecifierNote"/>
      </w:pPr>
      <w:r>
        <w:t>Select one or more of the following subparagraphs appropriate to equipment requirements.</w:t>
      </w:r>
    </w:p>
    <w:p w14:paraId="1FB07B9A" w14:textId="10EE4AE4" w:rsidR="00342FCE" w:rsidRPr="000C7C8B" w:rsidRDefault="00342FCE" w:rsidP="000C7C8B">
      <w:pPr>
        <w:pStyle w:val="PR1"/>
      </w:pPr>
      <w:r w:rsidRPr="000C7C8B">
        <w:t xml:space="preserve">Electrical Characteristics: </w:t>
      </w:r>
    </w:p>
    <w:p w14:paraId="5082973D" w14:textId="5C37F43E" w:rsidR="00342FCE" w:rsidRPr="004C138F" w:rsidRDefault="00342FCE" w:rsidP="004C138F">
      <w:pPr>
        <w:pStyle w:val="PR2"/>
        <w:rPr>
          <w:b/>
          <w:bCs/>
        </w:rPr>
      </w:pPr>
      <w:r w:rsidRPr="004C138F">
        <w:rPr>
          <w:b/>
          <w:bCs/>
        </w:rPr>
        <w:t>[</w:t>
      </w:r>
      <w:r w:rsidRPr="000C7C8B">
        <w:rPr>
          <w:rStyle w:val="IP"/>
          <w:b/>
          <w:bCs/>
          <w:color w:val="auto"/>
        </w:rPr>
        <w:t>&lt;________&gt; hp</w:t>
      </w:r>
      <w:r w:rsidRPr="000C7C8B">
        <w:rPr>
          <w:b/>
          <w:bCs/>
        </w:rPr>
        <w:t>.</w:t>
      </w:r>
      <w:r w:rsidRPr="004C138F">
        <w:rPr>
          <w:b/>
          <w:bCs/>
        </w:rPr>
        <w:t>] [</w:t>
      </w:r>
      <w:r w:rsidRPr="000C7C8B">
        <w:rPr>
          <w:b/>
          <w:bCs/>
        </w:rPr>
        <w:t>&lt;________&gt; rated load amperes.</w:t>
      </w:r>
      <w:r w:rsidRPr="004C138F">
        <w:rPr>
          <w:b/>
          <w:bCs/>
        </w:rPr>
        <w:t>]</w:t>
      </w:r>
    </w:p>
    <w:p w14:paraId="3CF0E643" w14:textId="77777777" w:rsidR="00342FCE" w:rsidRPr="000C7C8B" w:rsidRDefault="00342FCE" w:rsidP="004C138F">
      <w:pPr>
        <w:pStyle w:val="PR2"/>
      </w:pPr>
      <w:r w:rsidRPr="004C138F">
        <w:rPr>
          <w:b/>
          <w:bCs/>
        </w:rPr>
        <w:t>&lt;</w:t>
      </w:r>
      <w:r w:rsidRPr="000C7C8B">
        <w:rPr>
          <w:b/>
          <w:bCs/>
        </w:rPr>
        <w:t>________</w:t>
      </w:r>
      <w:r w:rsidRPr="004C138F">
        <w:rPr>
          <w:b/>
          <w:bCs/>
        </w:rPr>
        <w:t>&gt;</w:t>
      </w:r>
      <w:r w:rsidRPr="000C7C8B">
        <w:t xml:space="preserve"> volts, </w:t>
      </w:r>
      <w:r w:rsidRPr="004C138F">
        <w:rPr>
          <w:b/>
          <w:bCs/>
        </w:rPr>
        <w:t>[</w:t>
      </w:r>
      <w:r w:rsidRPr="000C7C8B">
        <w:rPr>
          <w:b/>
          <w:bCs/>
        </w:rPr>
        <w:t>single</w:t>
      </w:r>
      <w:r w:rsidRPr="004C138F">
        <w:rPr>
          <w:b/>
          <w:bCs/>
        </w:rPr>
        <w:t>] [</w:t>
      </w:r>
      <w:r w:rsidRPr="000C7C8B">
        <w:rPr>
          <w:b/>
          <w:bCs/>
        </w:rPr>
        <w:t>three</w:t>
      </w:r>
      <w:r w:rsidRPr="004C138F">
        <w:rPr>
          <w:b/>
          <w:bCs/>
        </w:rPr>
        <w:t>]</w:t>
      </w:r>
      <w:r w:rsidRPr="000C7C8B">
        <w:t xml:space="preserve"> phase, 60 Hz.</w:t>
      </w:r>
    </w:p>
    <w:p w14:paraId="00BE6FC9" w14:textId="77777777" w:rsidR="00342FCE" w:rsidRPr="000C7C8B" w:rsidRDefault="00342FCE" w:rsidP="004C138F">
      <w:pPr>
        <w:pStyle w:val="PR2"/>
      </w:pPr>
      <w:r w:rsidRPr="004C138F">
        <w:rPr>
          <w:b/>
          <w:bCs/>
        </w:rPr>
        <w:t>&lt;</w:t>
      </w:r>
      <w:r w:rsidRPr="000C7C8B">
        <w:rPr>
          <w:b/>
          <w:bCs/>
        </w:rPr>
        <w:t>________</w:t>
      </w:r>
      <w:r w:rsidRPr="004C138F">
        <w:rPr>
          <w:b/>
          <w:bCs/>
        </w:rPr>
        <w:t>&gt;</w:t>
      </w:r>
      <w:r w:rsidRPr="000C7C8B">
        <w:t xml:space="preserve"> amperes maximum </w:t>
      </w:r>
      <w:r w:rsidRPr="004C138F">
        <w:rPr>
          <w:b/>
          <w:bCs/>
        </w:rPr>
        <w:t>[</w:t>
      </w:r>
      <w:r w:rsidRPr="000C7C8B">
        <w:rPr>
          <w:b/>
          <w:bCs/>
        </w:rPr>
        <w:t>fuse size</w:t>
      </w:r>
      <w:r w:rsidRPr="004C138F">
        <w:rPr>
          <w:b/>
          <w:bCs/>
        </w:rPr>
        <w:t>] [</w:t>
      </w:r>
      <w:r w:rsidRPr="000C7C8B">
        <w:rPr>
          <w:b/>
          <w:bCs/>
        </w:rPr>
        <w:t>circuit breaker size</w:t>
      </w:r>
      <w:r w:rsidRPr="004C138F">
        <w:rPr>
          <w:b/>
          <w:bCs/>
        </w:rPr>
        <w:t>] [</w:t>
      </w:r>
      <w:r w:rsidRPr="000C7C8B">
        <w:rPr>
          <w:b/>
          <w:bCs/>
        </w:rPr>
        <w:t>overcurrent protection</w:t>
      </w:r>
      <w:r w:rsidRPr="004C138F">
        <w:rPr>
          <w:b/>
          <w:bCs/>
        </w:rPr>
        <w:t>]</w:t>
      </w:r>
      <w:r w:rsidRPr="000C7C8B">
        <w:t>.</w:t>
      </w:r>
    </w:p>
    <w:p w14:paraId="24D32486" w14:textId="77777777" w:rsidR="00342FCE" w:rsidRPr="000C7C8B" w:rsidRDefault="00342FCE" w:rsidP="004C138F">
      <w:pPr>
        <w:pStyle w:val="PR2"/>
      </w:pPr>
      <w:r w:rsidRPr="004C138F">
        <w:rPr>
          <w:b/>
          <w:bCs/>
        </w:rPr>
        <w:t>&lt;</w:t>
      </w:r>
      <w:r w:rsidRPr="000C7C8B">
        <w:rPr>
          <w:b/>
          <w:bCs/>
        </w:rPr>
        <w:t>________</w:t>
      </w:r>
      <w:r w:rsidRPr="004C138F">
        <w:rPr>
          <w:b/>
          <w:bCs/>
        </w:rPr>
        <w:t>&gt;</w:t>
      </w:r>
      <w:r w:rsidRPr="000C7C8B">
        <w:t xml:space="preserve"> minimum circuit ampacity.</w:t>
      </w:r>
    </w:p>
    <w:p w14:paraId="532CEC7D" w14:textId="77777777" w:rsidR="00342FCE" w:rsidRPr="000C7C8B" w:rsidRDefault="00342FCE" w:rsidP="004C138F">
      <w:pPr>
        <w:pStyle w:val="PR2"/>
      </w:pPr>
      <w:r w:rsidRPr="004C138F">
        <w:rPr>
          <w:b/>
          <w:bCs/>
        </w:rPr>
        <w:t>&lt;</w:t>
      </w:r>
      <w:r w:rsidRPr="000C7C8B">
        <w:rPr>
          <w:b/>
          <w:bCs/>
        </w:rPr>
        <w:t>________</w:t>
      </w:r>
      <w:r w:rsidRPr="004C138F">
        <w:rPr>
          <w:b/>
          <w:bCs/>
        </w:rPr>
        <w:t>&gt;</w:t>
      </w:r>
      <w:r w:rsidRPr="000C7C8B">
        <w:t xml:space="preserve"> percent minimum power factor at rated load.</w:t>
      </w:r>
    </w:p>
    <w:p w14:paraId="7D796B82" w14:textId="77777777" w:rsidR="00342FCE" w:rsidRPr="000C7C8B" w:rsidRDefault="00342FCE" w:rsidP="000C7C8B">
      <w:pPr>
        <w:pStyle w:val="PRT"/>
      </w:pPr>
      <w:r w:rsidRPr="000C7C8B">
        <w:t>EXECUTION</w:t>
      </w:r>
    </w:p>
    <w:p w14:paraId="361E588E" w14:textId="77777777" w:rsidR="00342FCE" w:rsidRPr="000C7C8B" w:rsidRDefault="00342FCE" w:rsidP="000C7C8B">
      <w:pPr>
        <w:pStyle w:val="ART"/>
      </w:pPr>
      <w:r w:rsidRPr="000C7C8B">
        <w:t>EXAMINATION</w:t>
      </w:r>
    </w:p>
    <w:p w14:paraId="45382304" w14:textId="77777777" w:rsidR="00342FCE" w:rsidRPr="000C7C8B" w:rsidRDefault="00342FCE" w:rsidP="000C7C8B">
      <w:pPr>
        <w:pStyle w:val="PR1"/>
      </w:pPr>
      <w:r w:rsidRPr="000C7C8B">
        <w:t>Section 013000 - Administrative Requirements: Coordination and project conditions.</w:t>
      </w:r>
    </w:p>
    <w:p w14:paraId="15A42BB8" w14:textId="77777777" w:rsidR="00342FCE" w:rsidRPr="000C7C8B" w:rsidRDefault="00342FCE" w:rsidP="000C7C8B">
      <w:pPr>
        <w:pStyle w:val="PR1"/>
      </w:pPr>
      <w:r w:rsidRPr="000C7C8B">
        <w:t>Verify wall opening is ready for wall sleeve installation.</w:t>
      </w:r>
    </w:p>
    <w:p w14:paraId="562DEE76" w14:textId="77777777" w:rsidR="00342FCE" w:rsidRPr="000C7C8B" w:rsidRDefault="00342FCE" w:rsidP="000C7C8B">
      <w:pPr>
        <w:pStyle w:val="PR1"/>
      </w:pPr>
      <w:r w:rsidRPr="000C7C8B">
        <w:t>Verify wall construction is ready for unit installation.</w:t>
      </w:r>
    </w:p>
    <w:p w14:paraId="3B21FCAF" w14:textId="77777777" w:rsidR="00342FCE" w:rsidRPr="000C7C8B" w:rsidRDefault="00342FCE" w:rsidP="000C7C8B">
      <w:pPr>
        <w:pStyle w:val="PR1"/>
      </w:pPr>
      <w:r w:rsidRPr="000C7C8B">
        <w:t>Verify piping rough-in is at correct location.</w:t>
      </w:r>
    </w:p>
    <w:p w14:paraId="21E79AEB" w14:textId="77777777" w:rsidR="00342FCE" w:rsidRPr="000C7C8B" w:rsidRDefault="00342FCE" w:rsidP="000C7C8B">
      <w:pPr>
        <w:pStyle w:val="PR1"/>
      </w:pPr>
      <w:r w:rsidRPr="000C7C8B">
        <w:t>Verify electrical rough-in [</w:t>
      </w:r>
      <w:r w:rsidRPr="004C138F">
        <w:t>is at correct location</w:t>
      </w:r>
      <w:r w:rsidRPr="000C7C8B">
        <w:t>] [</w:t>
      </w:r>
      <w:r w:rsidRPr="004C138F">
        <w:t>uses correct receptacle type</w:t>
      </w:r>
      <w:r w:rsidRPr="000C7C8B">
        <w:t>].</w:t>
      </w:r>
    </w:p>
    <w:p w14:paraId="4D2EFEF0" w14:textId="77777777" w:rsidR="00342FCE" w:rsidRPr="000C7C8B" w:rsidRDefault="00342FCE" w:rsidP="000C7C8B">
      <w:pPr>
        <w:pStyle w:val="ART"/>
      </w:pPr>
      <w:r w:rsidRPr="000C7C8B">
        <w:t>PREPARATION</w:t>
      </w:r>
    </w:p>
    <w:p w14:paraId="1EF727AA" w14:textId="77777777" w:rsidR="00342FCE" w:rsidRPr="000C7C8B" w:rsidRDefault="00342FCE" w:rsidP="000C7C8B">
      <w:pPr>
        <w:pStyle w:val="PR1"/>
      </w:pPr>
      <w:r w:rsidRPr="000C7C8B">
        <w:t>Coordinate to assure correct opening size for wall sleeve and louver.</w:t>
      </w:r>
    </w:p>
    <w:p w14:paraId="0AB95C82" w14:textId="77777777" w:rsidR="00342FCE" w:rsidRPr="000C7C8B" w:rsidRDefault="00342FCE" w:rsidP="000C7C8B">
      <w:pPr>
        <w:pStyle w:val="PR1"/>
      </w:pPr>
      <w:r w:rsidRPr="000C7C8B">
        <w:t xml:space="preserve">Furnish </w:t>
      </w:r>
      <w:r w:rsidRPr="004C138F">
        <w:rPr>
          <w:b/>
          <w:bCs/>
        </w:rPr>
        <w:t>[</w:t>
      </w:r>
      <w:r w:rsidRPr="000C7C8B">
        <w:rPr>
          <w:b/>
          <w:bCs/>
        </w:rPr>
        <w:t>wall sleeve</w:t>
      </w:r>
      <w:r w:rsidRPr="004C138F">
        <w:rPr>
          <w:b/>
          <w:bCs/>
        </w:rPr>
        <w:t>] [</w:t>
      </w:r>
      <w:r w:rsidRPr="000C7C8B">
        <w:rPr>
          <w:b/>
          <w:bCs/>
        </w:rPr>
        <w:t>louver</w:t>
      </w:r>
      <w:r w:rsidRPr="004C138F">
        <w:rPr>
          <w:b/>
          <w:bCs/>
        </w:rPr>
        <w:t>]</w:t>
      </w:r>
      <w:r w:rsidRPr="000C7C8B">
        <w:t xml:space="preserve"> to installer at appropriate time in construction sequence.</w:t>
      </w:r>
    </w:p>
    <w:p w14:paraId="041EA01A" w14:textId="77777777" w:rsidR="00342FCE" w:rsidRPr="000C7C8B" w:rsidRDefault="00342FCE" w:rsidP="000C7C8B">
      <w:pPr>
        <w:pStyle w:val="ART"/>
      </w:pPr>
      <w:r w:rsidRPr="000C7C8B">
        <w:t>INSTALLATION</w:t>
      </w:r>
    </w:p>
    <w:p w14:paraId="25F0B3C1" w14:textId="77777777" w:rsidR="00342FCE" w:rsidRPr="000C7C8B" w:rsidRDefault="00342FCE" w:rsidP="000C7C8B">
      <w:pPr>
        <w:pStyle w:val="PR1"/>
      </w:pPr>
      <w:r w:rsidRPr="000C7C8B">
        <w:t>Install units level.</w:t>
      </w:r>
    </w:p>
    <w:p w14:paraId="1E2CB055" w14:textId="77777777" w:rsidR="00342FCE" w:rsidRPr="000C7C8B" w:rsidRDefault="00342FCE" w:rsidP="000C7C8B">
      <w:pPr>
        <w:pStyle w:val="PR1"/>
      </w:pPr>
      <w:r w:rsidRPr="000C7C8B">
        <w:t>Install unit with wall sleeve, subbase, and outside air louver.</w:t>
      </w:r>
    </w:p>
    <w:p w14:paraId="33756FB7" w14:textId="77777777" w:rsidR="00342FCE" w:rsidRPr="000C7C8B" w:rsidRDefault="00342FCE" w:rsidP="000C7C8B">
      <w:pPr>
        <w:pStyle w:val="PR1"/>
      </w:pPr>
      <w:r w:rsidRPr="000C7C8B">
        <w:t>Connect controls to remote locations.</w:t>
      </w:r>
    </w:p>
    <w:p w14:paraId="3B4B9A38" w14:textId="77777777" w:rsidR="00342FCE" w:rsidRPr="000C7C8B" w:rsidRDefault="00342FCE" w:rsidP="000C7C8B">
      <w:pPr>
        <w:pStyle w:val="PR1"/>
      </w:pPr>
      <w:r w:rsidRPr="000C7C8B">
        <w:t xml:space="preserve">Install condensate drain piping to </w:t>
      </w:r>
      <w:r w:rsidRPr="004C138F">
        <w:rPr>
          <w:b/>
          <w:bCs/>
        </w:rPr>
        <w:t>[</w:t>
      </w:r>
      <w:r w:rsidRPr="000C7C8B">
        <w:rPr>
          <w:b/>
          <w:bCs/>
        </w:rPr>
        <w:t>condensate drainage system.</w:t>
      </w:r>
      <w:r w:rsidRPr="004C138F">
        <w:rPr>
          <w:b/>
          <w:bCs/>
        </w:rPr>
        <w:t>] &lt;</w:t>
      </w:r>
      <w:r w:rsidRPr="000C7C8B">
        <w:rPr>
          <w:b/>
          <w:bCs/>
        </w:rPr>
        <w:t>________.</w:t>
      </w:r>
      <w:r w:rsidRPr="004C138F">
        <w:rPr>
          <w:b/>
          <w:bCs/>
        </w:rPr>
        <w:t>&gt;</w:t>
      </w:r>
    </w:p>
    <w:p w14:paraId="5E682EE8" w14:textId="77777777" w:rsidR="00342FCE" w:rsidRDefault="00342FCE" w:rsidP="004C138F">
      <w:pPr>
        <w:pStyle w:val="SpecifierNote"/>
      </w:pPr>
      <w:r>
        <w:t>Choose between the following paragraphs based on heating coil type.</w:t>
      </w:r>
    </w:p>
    <w:p w14:paraId="5DDC6EF1" w14:textId="77777777" w:rsidR="00342FCE" w:rsidRPr="000C7C8B" w:rsidRDefault="00342FCE" w:rsidP="000C7C8B">
      <w:pPr>
        <w:pStyle w:val="PR1"/>
      </w:pPr>
      <w:r w:rsidRPr="000C7C8B">
        <w:t>Install the following piping accessories on hot water piping connections. Refer to Section 232113.</w:t>
      </w:r>
    </w:p>
    <w:p w14:paraId="6C990CA2" w14:textId="77777777" w:rsidR="00342FCE" w:rsidRPr="000C7C8B" w:rsidRDefault="00342FCE" w:rsidP="004C138F">
      <w:pPr>
        <w:pStyle w:val="PR2"/>
      </w:pPr>
      <w:r w:rsidRPr="000C7C8B">
        <w:t>On supply:</w:t>
      </w:r>
    </w:p>
    <w:p w14:paraId="46869112" w14:textId="77777777" w:rsidR="00342FCE" w:rsidRPr="000C7C8B" w:rsidRDefault="00342FCE" w:rsidP="004C138F">
      <w:pPr>
        <w:pStyle w:val="PR3"/>
      </w:pPr>
      <w:r w:rsidRPr="000C7C8B">
        <w:t>Shutoff valve.</w:t>
      </w:r>
    </w:p>
    <w:p w14:paraId="337840DF" w14:textId="77777777" w:rsidR="00342FCE" w:rsidRPr="000C7C8B" w:rsidRDefault="00342FCE" w:rsidP="004C138F">
      <w:pPr>
        <w:pStyle w:val="PR3"/>
      </w:pPr>
      <w:r w:rsidRPr="000C7C8B">
        <w:t>Strainer.</w:t>
      </w:r>
    </w:p>
    <w:p w14:paraId="275D82FB" w14:textId="77777777" w:rsidR="00342FCE" w:rsidRPr="000C7C8B" w:rsidRDefault="00342FCE" w:rsidP="004C138F">
      <w:pPr>
        <w:pStyle w:val="PR3"/>
      </w:pPr>
      <w:r w:rsidRPr="000C7C8B">
        <w:t>Control valve.</w:t>
      </w:r>
    </w:p>
    <w:p w14:paraId="4976941A" w14:textId="77777777" w:rsidR="00342FCE" w:rsidRPr="000C7C8B" w:rsidRDefault="00342FCE" w:rsidP="004C138F">
      <w:pPr>
        <w:pStyle w:val="PR2"/>
      </w:pPr>
      <w:r w:rsidRPr="000C7C8B">
        <w:t>On return:</w:t>
      </w:r>
    </w:p>
    <w:p w14:paraId="651C76C5" w14:textId="77777777" w:rsidR="00342FCE" w:rsidRPr="000C7C8B" w:rsidRDefault="00342FCE" w:rsidP="004C138F">
      <w:pPr>
        <w:pStyle w:val="PR3"/>
      </w:pPr>
      <w:r w:rsidRPr="000C7C8B">
        <w:t>Shutoff valve.</w:t>
      </w:r>
    </w:p>
    <w:p w14:paraId="10054ECB" w14:textId="77777777" w:rsidR="00342FCE" w:rsidRPr="004C138F" w:rsidRDefault="00342FCE" w:rsidP="004C138F">
      <w:pPr>
        <w:pStyle w:val="PR3"/>
        <w:rPr>
          <w:b/>
          <w:bCs/>
        </w:rPr>
      </w:pPr>
      <w:r w:rsidRPr="004C138F">
        <w:rPr>
          <w:b/>
          <w:bCs/>
        </w:rPr>
        <w:t>[</w:t>
      </w:r>
      <w:r w:rsidRPr="000C7C8B">
        <w:rPr>
          <w:b/>
          <w:bCs/>
        </w:rPr>
        <w:t>Balancing valve.</w:t>
      </w:r>
      <w:r w:rsidRPr="004C138F">
        <w:rPr>
          <w:b/>
          <w:bCs/>
        </w:rPr>
        <w:t>] [</w:t>
      </w:r>
      <w:r w:rsidRPr="000C7C8B">
        <w:rPr>
          <w:b/>
          <w:bCs/>
        </w:rPr>
        <w:t>Flow control valve.</w:t>
      </w:r>
      <w:r w:rsidRPr="004C138F">
        <w:rPr>
          <w:b/>
          <w:bCs/>
        </w:rPr>
        <w:t>]</w:t>
      </w:r>
    </w:p>
    <w:p w14:paraId="36AC7273" w14:textId="77777777" w:rsidR="00342FCE" w:rsidRPr="000C7C8B" w:rsidRDefault="00342FCE" w:rsidP="000C7C8B">
      <w:pPr>
        <w:pStyle w:val="PR1"/>
      </w:pPr>
      <w:r w:rsidRPr="000C7C8B">
        <w:t xml:space="preserve">Water coils: Install </w:t>
      </w:r>
      <w:r w:rsidRPr="004C138F">
        <w:rPr>
          <w:b/>
          <w:bCs/>
        </w:rPr>
        <w:t>[</w:t>
      </w:r>
      <w:r w:rsidRPr="000C7C8B">
        <w:rPr>
          <w:b/>
          <w:bCs/>
        </w:rPr>
        <w:t>manual</w:t>
      </w:r>
      <w:r w:rsidRPr="004C138F">
        <w:rPr>
          <w:b/>
          <w:bCs/>
        </w:rPr>
        <w:t>] [</w:t>
      </w:r>
      <w:r w:rsidRPr="000C7C8B">
        <w:rPr>
          <w:b/>
          <w:bCs/>
        </w:rPr>
        <w:t>automatic</w:t>
      </w:r>
      <w:r w:rsidRPr="004C138F">
        <w:rPr>
          <w:b/>
          <w:bCs/>
        </w:rPr>
        <w:t>]</w:t>
      </w:r>
      <w:r w:rsidRPr="000C7C8B">
        <w:t xml:space="preserve"> air vents at high points complete with shutoff valve. Refer to Section 232113.</w:t>
      </w:r>
    </w:p>
    <w:p w14:paraId="10AF822B" w14:textId="77777777" w:rsidR="00342FCE" w:rsidRPr="000C7C8B" w:rsidRDefault="00342FCE" w:rsidP="000C7C8B">
      <w:pPr>
        <w:pStyle w:val="PR1"/>
      </w:pPr>
      <w:r w:rsidRPr="000C7C8B">
        <w:t>Install the following piping accessories on steam piping connections. Refer to Section 232213.</w:t>
      </w:r>
    </w:p>
    <w:p w14:paraId="38215DAD" w14:textId="77777777" w:rsidR="00342FCE" w:rsidRPr="000C7C8B" w:rsidRDefault="00342FCE" w:rsidP="004C138F">
      <w:pPr>
        <w:pStyle w:val="PR2"/>
      </w:pPr>
      <w:r w:rsidRPr="000C7C8B">
        <w:t>On supply:</w:t>
      </w:r>
    </w:p>
    <w:p w14:paraId="73137635" w14:textId="77777777" w:rsidR="00342FCE" w:rsidRDefault="00342FCE">
      <w:pPr>
        <w:pStyle w:val="PR3"/>
        <w:contextualSpacing w:val="0"/>
      </w:pPr>
      <w:r>
        <w:t>Shutoff valve.</w:t>
      </w:r>
    </w:p>
    <w:p w14:paraId="4CAAD094" w14:textId="77777777" w:rsidR="00342FCE" w:rsidRPr="000C7C8B" w:rsidRDefault="00342FCE" w:rsidP="004C138F">
      <w:pPr>
        <w:pStyle w:val="PR3"/>
      </w:pPr>
      <w:r w:rsidRPr="000C7C8B">
        <w:t>Strainer.</w:t>
      </w:r>
    </w:p>
    <w:p w14:paraId="5010AB63" w14:textId="77777777" w:rsidR="00342FCE" w:rsidRPr="000C7C8B" w:rsidRDefault="00342FCE" w:rsidP="004C138F">
      <w:pPr>
        <w:pStyle w:val="PR3"/>
      </w:pPr>
      <w:r w:rsidRPr="000C7C8B">
        <w:t>Control valve.</w:t>
      </w:r>
    </w:p>
    <w:p w14:paraId="2A8BC4D7" w14:textId="77777777" w:rsidR="00342FCE" w:rsidRPr="000C7C8B" w:rsidRDefault="00342FCE" w:rsidP="004C138F">
      <w:pPr>
        <w:pStyle w:val="PR3"/>
      </w:pPr>
      <w:r w:rsidRPr="000C7C8B">
        <w:t>Air vent.</w:t>
      </w:r>
    </w:p>
    <w:p w14:paraId="4F0B37B5" w14:textId="77777777" w:rsidR="00342FCE" w:rsidRPr="000C7C8B" w:rsidRDefault="00342FCE" w:rsidP="004C138F">
      <w:pPr>
        <w:pStyle w:val="PR2"/>
      </w:pPr>
      <w:r w:rsidRPr="000C7C8B">
        <w:t>On return:</w:t>
      </w:r>
    </w:p>
    <w:p w14:paraId="7C64FF28" w14:textId="77777777" w:rsidR="00342FCE" w:rsidRPr="000C7C8B" w:rsidRDefault="00342FCE" w:rsidP="004C138F">
      <w:pPr>
        <w:pStyle w:val="PR3"/>
      </w:pPr>
      <w:r w:rsidRPr="000C7C8B">
        <w:t>Vacuum breaker.</w:t>
      </w:r>
    </w:p>
    <w:p w14:paraId="499D8AA8" w14:textId="77777777" w:rsidR="00342FCE" w:rsidRPr="000C7C8B" w:rsidRDefault="00342FCE" w:rsidP="004C138F">
      <w:pPr>
        <w:pStyle w:val="PR3"/>
      </w:pPr>
      <w:r w:rsidRPr="000C7C8B">
        <w:t>Steam trap with outlet below coil return connection.</w:t>
      </w:r>
    </w:p>
    <w:p w14:paraId="3BDD22E0" w14:textId="77777777" w:rsidR="00342FCE" w:rsidRPr="000C7C8B" w:rsidRDefault="00342FCE" w:rsidP="004C138F">
      <w:pPr>
        <w:pStyle w:val="PR3"/>
      </w:pPr>
      <w:r w:rsidRPr="000C7C8B">
        <w:t>Shutoff valve.</w:t>
      </w:r>
    </w:p>
    <w:p w14:paraId="2D8FCF08" w14:textId="77777777" w:rsidR="00342FCE" w:rsidRDefault="00342FCE" w:rsidP="004C138F">
      <w:pPr>
        <w:pStyle w:val="SpecifierNote"/>
      </w:pPr>
      <w:r>
        <w:t>Choose between the following paragraphs based on fuel.</w:t>
      </w:r>
    </w:p>
    <w:p w14:paraId="01062FB7" w14:textId="77777777" w:rsidR="00342FCE" w:rsidRPr="000C7C8B" w:rsidRDefault="00342FCE" w:rsidP="000C7C8B">
      <w:pPr>
        <w:pStyle w:val="PR1"/>
      </w:pPr>
      <w:r w:rsidRPr="000C7C8B">
        <w:t>Connect natural gas piping in accordance with NFPA 54 “National Fuel Gas Code”.</w:t>
      </w:r>
    </w:p>
    <w:p w14:paraId="65612FBB" w14:textId="77777777" w:rsidR="00342FCE" w:rsidRPr="00822B1D" w:rsidRDefault="00342FCE" w:rsidP="004C138F">
      <w:pPr>
        <w:pStyle w:val="SpecifierNote"/>
      </w:pPr>
      <w:r w:rsidRPr="00822B1D">
        <w:t>****** [OR] ******</w:t>
      </w:r>
    </w:p>
    <w:p w14:paraId="5C71183D" w14:textId="77777777" w:rsidR="00342FCE" w:rsidRPr="000C7C8B" w:rsidRDefault="00342FCE" w:rsidP="000C7C8B">
      <w:pPr>
        <w:pStyle w:val="PR1"/>
      </w:pPr>
      <w:r w:rsidRPr="000C7C8B">
        <w:t>Connect propane piping in accordance with NFPA 58 “Liquefied Petroleum Gas Code.”.</w:t>
      </w:r>
    </w:p>
    <w:p w14:paraId="79BBB266" w14:textId="77777777" w:rsidR="00342FCE" w:rsidRDefault="00342FCE" w:rsidP="004C138F">
      <w:pPr>
        <w:pStyle w:val="SpecifierNote"/>
      </w:pPr>
      <w:r>
        <w:t>Choose between the following paragraphs based on fuel.</w:t>
      </w:r>
    </w:p>
    <w:p w14:paraId="30B7F5E1" w14:textId="77777777" w:rsidR="00342FCE" w:rsidRPr="000C7C8B" w:rsidRDefault="00342FCE" w:rsidP="000C7C8B">
      <w:pPr>
        <w:pStyle w:val="PR1"/>
      </w:pPr>
      <w:r w:rsidRPr="000C7C8B">
        <w:t>Connect natural gas piping to unit, full size of unit gas train inlet. Arrange piping with clearances for burner service.</w:t>
      </w:r>
    </w:p>
    <w:p w14:paraId="1C609846" w14:textId="77777777" w:rsidR="00342FCE" w:rsidRPr="00822B1D" w:rsidRDefault="00342FCE" w:rsidP="004C138F">
      <w:pPr>
        <w:pStyle w:val="SpecifierNote"/>
      </w:pPr>
      <w:r w:rsidRPr="00822B1D">
        <w:t>****** [OR] ******</w:t>
      </w:r>
    </w:p>
    <w:p w14:paraId="40BE7F9C" w14:textId="77777777" w:rsidR="00342FCE" w:rsidRPr="000C7C8B" w:rsidRDefault="00342FCE" w:rsidP="000C7C8B">
      <w:pPr>
        <w:pStyle w:val="PR1"/>
      </w:pPr>
      <w:r w:rsidRPr="000C7C8B">
        <w:t>Connect propane piping to unit, full size of unit gas train inlet. Arrange piping with clearances for burner service.</w:t>
      </w:r>
    </w:p>
    <w:p w14:paraId="673256C4" w14:textId="77777777" w:rsidR="00342FCE" w:rsidRDefault="00342FCE" w:rsidP="004C138F">
      <w:pPr>
        <w:pStyle w:val="SpecifierNote"/>
      </w:pPr>
      <w:r>
        <w:t>Edit the following based on Project conditions.</w:t>
      </w:r>
    </w:p>
    <w:p w14:paraId="113787E7" w14:textId="77777777" w:rsidR="00342FCE" w:rsidRPr="000C7C8B" w:rsidRDefault="00342FCE" w:rsidP="000C7C8B">
      <w:pPr>
        <w:pStyle w:val="PR1"/>
      </w:pPr>
      <w:r w:rsidRPr="000C7C8B">
        <w:t>Install the following piping accessories on natural gas piping connections. Refer to Section 231123.</w:t>
      </w:r>
    </w:p>
    <w:p w14:paraId="1A657592" w14:textId="77777777" w:rsidR="00342FCE" w:rsidRPr="000C7C8B" w:rsidRDefault="00342FCE" w:rsidP="004C138F">
      <w:pPr>
        <w:pStyle w:val="PR2"/>
      </w:pPr>
      <w:r w:rsidRPr="000C7C8B">
        <w:t>Strainer.</w:t>
      </w:r>
    </w:p>
    <w:p w14:paraId="415C34E9" w14:textId="77777777" w:rsidR="00342FCE" w:rsidRPr="000C7C8B" w:rsidRDefault="00342FCE" w:rsidP="004C138F">
      <w:pPr>
        <w:pStyle w:val="PR2"/>
      </w:pPr>
      <w:r w:rsidRPr="000C7C8B">
        <w:t>Shutoff valve.</w:t>
      </w:r>
    </w:p>
    <w:p w14:paraId="0966A471" w14:textId="77777777" w:rsidR="00342FCE" w:rsidRPr="000C7C8B" w:rsidRDefault="00342FCE" w:rsidP="004C138F">
      <w:pPr>
        <w:pStyle w:val="PR2"/>
      </w:pPr>
      <w:r w:rsidRPr="000C7C8B">
        <w:t>Pressure reducing valve.</w:t>
      </w:r>
    </w:p>
    <w:p w14:paraId="41BF35B4" w14:textId="77777777" w:rsidR="00342FCE" w:rsidRPr="00822B1D" w:rsidRDefault="00342FCE" w:rsidP="004C138F">
      <w:pPr>
        <w:pStyle w:val="SpecifierNote"/>
      </w:pPr>
      <w:r w:rsidRPr="00822B1D">
        <w:t>****** [OR] ******</w:t>
      </w:r>
    </w:p>
    <w:p w14:paraId="5F7C0C23" w14:textId="77777777" w:rsidR="00342FCE" w:rsidRPr="000C7C8B" w:rsidRDefault="00342FCE" w:rsidP="000C7C8B">
      <w:pPr>
        <w:pStyle w:val="PR1"/>
      </w:pPr>
      <w:r w:rsidRPr="000C7C8B">
        <w:t>Install the following piping accessories on propane piping connections. Refer to Section 231126.</w:t>
      </w:r>
    </w:p>
    <w:p w14:paraId="34EA7B13" w14:textId="77777777" w:rsidR="00342FCE" w:rsidRPr="000C7C8B" w:rsidRDefault="00342FCE" w:rsidP="004C138F">
      <w:pPr>
        <w:pStyle w:val="PR2"/>
      </w:pPr>
      <w:r w:rsidRPr="000C7C8B">
        <w:t>Strainer.</w:t>
      </w:r>
    </w:p>
    <w:p w14:paraId="22805202" w14:textId="77777777" w:rsidR="00342FCE" w:rsidRPr="000C7C8B" w:rsidRDefault="00342FCE" w:rsidP="004C138F">
      <w:pPr>
        <w:pStyle w:val="PR2"/>
      </w:pPr>
      <w:r w:rsidRPr="000C7C8B">
        <w:t>Shutoff valve.</w:t>
      </w:r>
    </w:p>
    <w:p w14:paraId="2FD6E2DB" w14:textId="77777777" w:rsidR="00342FCE" w:rsidRPr="000C7C8B" w:rsidRDefault="00342FCE" w:rsidP="004C138F">
      <w:pPr>
        <w:pStyle w:val="PR2"/>
      </w:pPr>
      <w:r w:rsidRPr="000C7C8B">
        <w:t>Pressure reducing valve.</w:t>
      </w:r>
    </w:p>
    <w:p w14:paraId="6946E153" w14:textId="77777777" w:rsidR="00342FCE" w:rsidRPr="000C7C8B" w:rsidRDefault="00342FCE" w:rsidP="000C7C8B">
      <w:pPr>
        <w:pStyle w:val="ART"/>
      </w:pPr>
      <w:r w:rsidRPr="000C7C8B">
        <w:t>CLEANING</w:t>
      </w:r>
    </w:p>
    <w:p w14:paraId="5F3F178D" w14:textId="0A985745" w:rsidR="00342FCE" w:rsidRPr="000C7C8B" w:rsidRDefault="00342FCE" w:rsidP="000C7C8B">
      <w:pPr>
        <w:pStyle w:val="PR1"/>
      </w:pPr>
      <w:r w:rsidRPr="000C7C8B">
        <w:t>Section 017716 – Contract Closeout</w:t>
      </w:r>
    </w:p>
    <w:p w14:paraId="1277535E" w14:textId="77777777" w:rsidR="00342FCE" w:rsidRPr="000C7C8B" w:rsidRDefault="00342FCE" w:rsidP="000C7C8B">
      <w:pPr>
        <w:pStyle w:val="PR1"/>
      </w:pPr>
      <w:r w:rsidRPr="000C7C8B">
        <w:t>After construction is completed, including painting, clean exposed surfaces of units.</w:t>
      </w:r>
    </w:p>
    <w:p w14:paraId="06C5FA25" w14:textId="77777777" w:rsidR="00342FCE" w:rsidRPr="000C7C8B" w:rsidRDefault="00342FCE" w:rsidP="000C7C8B">
      <w:pPr>
        <w:pStyle w:val="PR1"/>
      </w:pPr>
      <w:r w:rsidRPr="000C7C8B">
        <w:t>Vacuum clean coils and inside of cabinets.</w:t>
      </w:r>
    </w:p>
    <w:p w14:paraId="741A0B5F" w14:textId="77777777" w:rsidR="00342FCE" w:rsidRPr="000C7C8B" w:rsidRDefault="00342FCE" w:rsidP="000C7C8B">
      <w:pPr>
        <w:pStyle w:val="PR1"/>
      </w:pPr>
      <w:r w:rsidRPr="000C7C8B">
        <w:t>Touch up marred or scratched surfaces of factory finished cabinets, using finish materials furnished by manufacturer.</w:t>
      </w:r>
    </w:p>
    <w:p w14:paraId="2633229D" w14:textId="77777777" w:rsidR="00342FCE" w:rsidRPr="000C7C8B" w:rsidRDefault="00342FCE" w:rsidP="000C7C8B">
      <w:pPr>
        <w:pStyle w:val="PR1"/>
      </w:pPr>
      <w:r w:rsidRPr="000C7C8B">
        <w:t>Install new throwaway filters in units after Substantial Completion.</w:t>
      </w:r>
    </w:p>
    <w:p w14:paraId="12C3B87B" w14:textId="77777777" w:rsidR="00342FCE" w:rsidRPr="00822B1D" w:rsidRDefault="00342FCE" w:rsidP="004C138F">
      <w:pPr>
        <w:pStyle w:val="SpecifierNote"/>
      </w:pPr>
      <w:r w:rsidRPr="00822B1D">
        <w:t>****** [OR] ******</w:t>
      </w:r>
    </w:p>
    <w:p w14:paraId="7988F92F" w14:textId="77777777" w:rsidR="00342FCE" w:rsidRPr="000C7C8B" w:rsidRDefault="00342FCE" w:rsidP="000C7C8B">
      <w:pPr>
        <w:pStyle w:val="PR1"/>
      </w:pPr>
      <w:r w:rsidRPr="000C7C8B">
        <w:t>Install temporary filters during construction period. Replace with permanent filters after Substantial Completion.</w:t>
      </w:r>
    </w:p>
    <w:p w14:paraId="16CC6A40" w14:textId="77777777" w:rsidR="00342FCE" w:rsidRPr="000C7C8B" w:rsidRDefault="00342FCE" w:rsidP="000C7C8B">
      <w:pPr>
        <w:pStyle w:val="ART"/>
      </w:pPr>
      <w:r w:rsidRPr="000C7C8B">
        <w:t>DEMONSTRATION</w:t>
      </w:r>
    </w:p>
    <w:p w14:paraId="3B14DB90" w14:textId="1158A2FF" w:rsidR="00342FCE" w:rsidRPr="000C7C8B" w:rsidRDefault="00342FCE" w:rsidP="000C7C8B">
      <w:pPr>
        <w:pStyle w:val="PR1"/>
      </w:pPr>
      <w:r w:rsidRPr="000C7C8B">
        <w:t>Section 017716 – Contract Closeout</w:t>
      </w:r>
    </w:p>
    <w:p w14:paraId="2A37F3A3" w14:textId="77777777" w:rsidR="00342FCE" w:rsidRPr="000C7C8B" w:rsidRDefault="00342FCE" w:rsidP="000C7C8B">
      <w:pPr>
        <w:pStyle w:val="PR1"/>
      </w:pPr>
      <w:r w:rsidRPr="000C7C8B">
        <w:t>Demonstrate unit operation and maintenance.</w:t>
      </w:r>
    </w:p>
    <w:p w14:paraId="3F8A8344" w14:textId="77777777" w:rsidR="00342FCE" w:rsidRDefault="00342FCE" w:rsidP="004C138F">
      <w:pPr>
        <w:pStyle w:val="SpecifierNote"/>
      </w:pPr>
      <w:r>
        <w:t>For packaged terminal air conditioning units, may only want to consider this paragraph for projects with large quantities of units.</w:t>
      </w:r>
    </w:p>
    <w:p w14:paraId="3FDA9362" w14:textId="11D1C7C9" w:rsidR="00342FCE" w:rsidRPr="000C7C8B" w:rsidRDefault="00342FCE" w:rsidP="000C7C8B">
      <w:pPr>
        <w:pStyle w:val="PR1"/>
      </w:pPr>
      <w:r w:rsidRPr="000C7C8B">
        <w:t xml:space="preserve">Furnish services of manufacturer's technical representative for </w:t>
      </w:r>
      <w:r w:rsidRPr="004C138F">
        <w:rPr>
          <w:b/>
          <w:bCs/>
        </w:rPr>
        <w:t>[</w:t>
      </w:r>
      <w:r w:rsidRPr="000C7C8B">
        <w:rPr>
          <w:b/>
          <w:bCs/>
        </w:rPr>
        <w:t>one</w:t>
      </w:r>
      <w:r w:rsidRPr="004C138F">
        <w:rPr>
          <w:b/>
          <w:bCs/>
        </w:rPr>
        <w:t>] &lt;</w:t>
      </w:r>
      <w:r w:rsidRPr="000C7C8B">
        <w:rPr>
          <w:b/>
          <w:bCs/>
        </w:rPr>
        <w:t>________</w:t>
      </w:r>
      <w:r w:rsidRPr="004C138F">
        <w:rPr>
          <w:b/>
          <w:bCs/>
        </w:rPr>
        <w:t>&gt; [</w:t>
      </w:r>
      <w:r w:rsidRPr="000C7C8B">
        <w:rPr>
          <w:b/>
          <w:bCs/>
        </w:rPr>
        <w:t>8</w:t>
      </w:r>
      <w:r w:rsidRPr="004C138F">
        <w:rPr>
          <w:b/>
          <w:bCs/>
        </w:rPr>
        <w:t>] &lt;</w:t>
      </w:r>
      <w:r w:rsidRPr="000C7C8B">
        <w:rPr>
          <w:b/>
          <w:bCs/>
        </w:rPr>
        <w:t>________</w:t>
      </w:r>
      <w:r w:rsidRPr="004C138F">
        <w:rPr>
          <w:b/>
          <w:bCs/>
        </w:rPr>
        <w:t>&gt;</w:t>
      </w:r>
      <w:r w:rsidRPr="000C7C8B">
        <w:t xml:space="preserve"> hour day to instruct Director’s Representative's personnel in operation and maintenance of units. Schedule training with Director’s Representative, provide at least 7 days notice to </w:t>
      </w:r>
      <w:r w:rsidRPr="004C138F">
        <w:rPr>
          <w:b/>
          <w:bCs/>
        </w:rPr>
        <w:t>[</w:t>
      </w:r>
      <w:r w:rsidRPr="000C7C8B">
        <w:rPr>
          <w:b/>
          <w:bCs/>
        </w:rPr>
        <w:t>Director’s Representative</w:t>
      </w:r>
      <w:r w:rsidRPr="004C138F">
        <w:rPr>
          <w:b/>
          <w:bCs/>
        </w:rPr>
        <w:t>] &lt;</w:t>
      </w:r>
      <w:r w:rsidRPr="000C7C8B">
        <w:rPr>
          <w:b/>
          <w:bCs/>
        </w:rPr>
        <w:t>________</w:t>
      </w:r>
      <w:r w:rsidRPr="004C138F">
        <w:rPr>
          <w:b/>
          <w:bCs/>
        </w:rPr>
        <w:t>&gt;</w:t>
      </w:r>
      <w:r w:rsidRPr="000C7C8B">
        <w:t xml:space="preserve"> of training date.</w:t>
      </w:r>
    </w:p>
    <w:p w14:paraId="3F54DB9C" w14:textId="77777777" w:rsidR="00342FCE" w:rsidRPr="000C7C8B" w:rsidRDefault="00342FCE" w:rsidP="000C7C8B">
      <w:pPr>
        <w:pStyle w:val="ART"/>
      </w:pPr>
      <w:r w:rsidRPr="000C7C8B">
        <w:t>PROTECTION OF FINISHED WORK</w:t>
      </w:r>
    </w:p>
    <w:p w14:paraId="3579D4AD" w14:textId="2D015139" w:rsidR="00342FCE" w:rsidRPr="000C7C8B" w:rsidRDefault="00342FCE" w:rsidP="000C7C8B">
      <w:pPr>
        <w:pStyle w:val="PR1"/>
      </w:pPr>
      <w:r w:rsidRPr="000C7C8B">
        <w:t>Section 017716 – Contract Closeout</w:t>
      </w:r>
    </w:p>
    <w:p w14:paraId="1DE0C4FF" w14:textId="77777777" w:rsidR="00342FCE" w:rsidRPr="000C7C8B" w:rsidRDefault="00342FCE" w:rsidP="000C7C8B">
      <w:pPr>
        <w:pStyle w:val="PR1"/>
      </w:pPr>
      <w:r w:rsidRPr="000C7C8B">
        <w:t>Protect finished surfaces of cabinets with protective covers during remainder of construction.</w:t>
      </w:r>
    </w:p>
    <w:p w14:paraId="52F21D70" w14:textId="77777777" w:rsidR="00342FCE" w:rsidRDefault="00342FCE">
      <w:pPr>
        <w:pStyle w:val="ART"/>
      </w:pPr>
      <w:r>
        <w:t>SCHEDULES</w:t>
      </w:r>
    </w:p>
    <w:p w14:paraId="2D60315F" w14:textId="77777777" w:rsidR="00342FCE" w:rsidRDefault="00342FCE" w:rsidP="004C138F">
      <w:pPr>
        <w:pStyle w:val="SpecifierNote"/>
      </w:pPr>
      <w:r>
        <w:t>Include schedule when more than one size or type unit is required. Coordinate equipment tags and abbreviations with project specific requirements.</w:t>
      </w:r>
    </w:p>
    <w:p w14:paraId="5E52E1A0" w14:textId="77777777" w:rsidR="00342FCE" w:rsidRDefault="00342FCE" w:rsidP="004C138F">
      <w:pPr>
        <w:pStyle w:val="SpecifierNote"/>
      </w:pPr>
      <w:r>
        <w:t>Consider the following examples when developing Project schedule.</w:t>
      </w:r>
    </w:p>
    <w:p w14:paraId="2CA6A858" w14:textId="77777777" w:rsidR="00342FCE" w:rsidRPr="000C7C8B" w:rsidRDefault="00342FCE" w:rsidP="000C7C8B">
      <w:pPr>
        <w:pStyle w:val="PR1"/>
      </w:pPr>
      <w:r w:rsidRPr="000C7C8B">
        <w:t>Packaged Terminal Air Conditioning Units Schedule:</w:t>
      </w:r>
    </w:p>
    <w:p w14:paraId="1094FD0E" w14:textId="77777777" w:rsidR="00342FCE" w:rsidRPr="000C7C8B" w:rsidRDefault="00342FCE" w:rsidP="004C138F">
      <w:pPr>
        <w:pStyle w:val="PR2"/>
      </w:pPr>
      <w:r w:rsidRPr="000C7C8B">
        <w:t xml:space="preserve">Equipment Tag: </w:t>
      </w:r>
      <w:r w:rsidRPr="004C138F">
        <w:rPr>
          <w:b/>
          <w:bCs/>
        </w:rPr>
        <w:t>&lt;PTAC-1&gt;</w:t>
      </w:r>
      <w:r w:rsidRPr="000C7C8B">
        <w:t>:</w:t>
      </w:r>
    </w:p>
    <w:p w14:paraId="3EBCC7B2" w14:textId="77777777" w:rsidR="00342FCE" w:rsidRPr="004C138F" w:rsidRDefault="00342FCE" w:rsidP="004C138F">
      <w:pPr>
        <w:pStyle w:val="PR3"/>
        <w:rPr>
          <w:b/>
          <w:bCs/>
        </w:rPr>
      </w:pPr>
      <w:r w:rsidRPr="004C138F">
        <w:rPr>
          <w:b/>
          <w:bCs/>
        </w:rPr>
        <w:t>[</w:t>
      </w:r>
      <w:r w:rsidRPr="00DD7FAE">
        <w:rPr>
          <w:b/>
          <w:bCs/>
        </w:rPr>
        <w:t>Manufacturer: &lt;________&gt;.</w:t>
      </w:r>
      <w:r w:rsidRPr="004C138F">
        <w:rPr>
          <w:b/>
          <w:bCs/>
        </w:rPr>
        <w:t>]</w:t>
      </w:r>
    </w:p>
    <w:p w14:paraId="6B45C7AF" w14:textId="77777777" w:rsidR="00342FCE" w:rsidRPr="004C138F" w:rsidRDefault="00342FCE" w:rsidP="004C138F">
      <w:pPr>
        <w:pStyle w:val="PR3"/>
        <w:rPr>
          <w:b/>
          <w:bCs/>
        </w:rPr>
      </w:pPr>
      <w:r w:rsidRPr="004C138F">
        <w:rPr>
          <w:b/>
          <w:bCs/>
        </w:rPr>
        <w:t>[</w:t>
      </w:r>
      <w:r w:rsidRPr="00DD7FAE">
        <w:rPr>
          <w:b/>
          <w:bCs/>
        </w:rPr>
        <w:t>Model: &lt;________&gt;.</w:t>
      </w:r>
      <w:r w:rsidRPr="004C138F">
        <w:rPr>
          <w:b/>
          <w:bCs/>
        </w:rPr>
        <w:t>]</w:t>
      </w:r>
    </w:p>
    <w:p w14:paraId="6F0A8479" w14:textId="77777777" w:rsidR="00342FCE" w:rsidRPr="000C7C8B" w:rsidRDefault="00342FCE" w:rsidP="004C138F">
      <w:pPr>
        <w:pStyle w:val="PR3"/>
      </w:pPr>
      <w:r w:rsidRPr="000C7C8B">
        <w:t xml:space="preserve">Location: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0C7C8B">
        <w:t>.</w:t>
      </w:r>
    </w:p>
    <w:p w14:paraId="01891890" w14:textId="77777777" w:rsidR="00342FCE" w:rsidRPr="000C7C8B" w:rsidRDefault="00342FCE" w:rsidP="004C138F">
      <w:pPr>
        <w:pStyle w:val="PR3"/>
      </w:pPr>
      <w:r w:rsidRPr="000C7C8B">
        <w:t>Supply Air:</w:t>
      </w:r>
    </w:p>
    <w:p w14:paraId="037FF082" w14:textId="77777777" w:rsidR="00342FCE" w:rsidRPr="000C7C8B" w:rsidRDefault="00342FCE" w:rsidP="004C138F">
      <w:pPr>
        <w:pStyle w:val="PR4"/>
      </w:pPr>
      <w:r w:rsidRPr="000C7C8B">
        <w:t xml:space="preserve">Air Flow Rate: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0C7C8B">
        <w:t>.</w:t>
      </w:r>
    </w:p>
    <w:p w14:paraId="5E3A5470" w14:textId="77777777" w:rsidR="00342FCE" w:rsidRPr="000C7C8B" w:rsidRDefault="00342FCE" w:rsidP="004C138F">
      <w:pPr>
        <w:pStyle w:val="PR4"/>
      </w:pPr>
      <w:r w:rsidRPr="000C7C8B">
        <w:t xml:space="preserve">Outside Air Flow Rate: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0C7C8B">
        <w:t>.</w:t>
      </w:r>
    </w:p>
    <w:p w14:paraId="7EC62E46" w14:textId="77777777" w:rsidR="00342FCE" w:rsidRPr="00DD7FAE" w:rsidRDefault="00342FCE" w:rsidP="004C138F">
      <w:pPr>
        <w:pStyle w:val="PR3"/>
      </w:pPr>
      <w:r w:rsidRPr="00DD7FAE">
        <w:t>Cooling:</w:t>
      </w:r>
    </w:p>
    <w:p w14:paraId="13EA2F5D" w14:textId="77777777" w:rsidR="00342FCE" w:rsidRPr="00DD7FAE" w:rsidRDefault="00342FCE" w:rsidP="004C138F">
      <w:pPr>
        <w:pStyle w:val="PR4"/>
      </w:pPr>
      <w:r w:rsidRPr="00DD7FAE">
        <w:t xml:space="preserve">Rated Cooling Output: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DD7FAE">
        <w:t>.</w:t>
      </w:r>
    </w:p>
    <w:p w14:paraId="1A27C70C" w14:textId="77777777" w:rsidR="00342FCE" w:rsidRPr="00DD7FAE" w:rsidRDefault="00342FCE" w:rsidP="004C138F">
      <w:pPr>
        <w:pStyle w:val="PR4"/>
      </w:pPr>
      <w:r w:rsidRPr="00DD7FAE">
        <w:t xml:space="preserve">Entering Air Temperature - Dry Bulb: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DD7FAE">
        <w:t>.</w:t>
      </w:r>
    </w:p>
    <w:p w14:paraId="030BDD0C" w14:textId="77777777" w:rsidR="00342FCE" w:rsidRPr="00DD7FAE" w:rsidRDefault="00342FCE" w:rsidP="004C138F">
      <w:pPr>
        <w:pStyle w:val="PR4"/>
      </w:pPr>
      <w:r w:rsidRPr="00DD7FAE">
        <w:t xml:space="preserve">Entering Air Temperature - Wet Bulb: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DD7FAE">
        <w:t>.</w:t>
      </w:r>
    </w:p>
    <w:p w14:paraId="792BC5FC" w14:textId="77777777" w:rsidR="00342FCE" w:rsidRPr="00DD7FAE" w:rsidRDefault="00342FCE" w:rsidP="004C138F">
      <w:pPr>
        <w:pStyle w:val="PR4"/>
      </w:pPr>
      <w:r w:rsidRPr="00DD7FAE">
        <w:t xml:space="preserve">Condenser Ambient Air Temperature: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DD7FAE">
        <w:t>.</w:t>
      </w:r>
    </w:p>
    <w:p w14:paraId="1F575055" w14:textId="77777777" w:rsidR="00342FCE" w:rsidRPr="00DD7FAE" w:rsidRDefault="00342FCE" w:rsidP="004C138F">
      <w:pPr>
        <w:pStyle w:val="PR4"/>
      </w:pPr>
      <w:r w:rsidRPr="00DD7FAE">
        <w:t xml:space="preserve">Energy Efficiency Ratio: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DD7FAE">
        <w:t>.</w:t>
      </w:r>
    </w:p>
    <w:p w14:paraId="73B19A21" w14:textId="77777777" w:rsidR="00342FCE" w:rsidRPr="00DD7FAE" w:rsidRDefault="00342FCE" w:rsidP="004C138F">
      <w:pPr>
        <w:pStyle w:val="PR3"/>
      </w:pPr>
      <w:r w:rsidRPr="00DD7FAE">
        <w:t>Hot Water Heating:</w:t>
      </w:r>
    </w:p>
    <w:p w14:paraId="7F72C83D" w14:textId="77777777" w:rsidR="00342FCE" w:rsidRPr="00DD7FAE" w:rsidRDefault="00342FCE" w:rsidP="004C138F">
      <w:pPr>
        <w:pStyle w:val="PR4"/>
      </w:pPr>
      <w:r w:rsidRPr="00DD7FAE">
        <w:t xml:space="preserve">Heating Capacity: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DD7FAE">
        <w:t>.</w:t>
      </w:r>
    </w:p>
    <w:p w14:paraId="7178CDDC" w14:textId="77777777" w:rsidR="00342FCE" w:rsidRPr="00DD7FAE" w:rsidRDefault="00342FCE" w:rsidP="004C138F">
      <w:pPr>
        <w:pStyle w:val="PR4"/>
      </w:pPr>
      <w:r w:rsidRPr="00DD7FAE">
        <w:t xml:space="preserve">Water Flow Rate: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DD7FAE">
        <w:t>.</w:t>
      </w:r>
    </w:p>
    <w:p w14:paraId="427E5AF2" w14:textId="77777777" w:rsidR="00342FCE" w:rsidRPr="00DD7FAE" w:rsidRDefault="00342FCE" w:rsidP="004C138F">
      <w:pPr>
        <w:pStyle w:val="PR4"/>
      </w:pPr>
      <w:r w:rsidRPr="00DD7FAE">
        <w:t xml:space="preserve">Entering Water Temperature: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DD7FAE">
        <w:t>.</w:t>
      </w:r>
    </w:p>
    <w:p w14:paraId="0473D0A8" w14:textId="77777777" w:rsidR="00342FCE" w:rsidRPr="00DD7FAE" w:rsidRDefault="00342FCE" w:rsidP="004C138F">
      <w:pPr>
        <w:pStyle w:val="PR4"/>
      </w:pPr>
      <w:r w:rsidRPr="00DD7FAE">
        <w:t xml:space="preserve">Coil Pressure Drop: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DD7FAE">
        <w:t>.</w:t>
      </w:r>
    </w:p>
    <w:p w14:paraId="6A186F3B" w14:textId="77777777" w:rsidR="00342FCE" w:rsidRPr="00DD7FAE" w:rsidRDefault="00342FCE" w:rsidP="004C138F">
      <w:pPr>
        <w:pStyle w:val="PR3"/>
      </w:pPr>
      <w:r w:rsidRPr="00DD7FAE">
        <w:t>Steam Heating:</w:t>
      </w:r>
    </w:p>
    <w:p w14:paraId="46701F19" w14:textId="77777777" w:rsidR="00342FCE" w:rsidRPr="00DD7FAE" w:rsidRDefault="00342FCE" w:rsidP="004C138F">
      <w:pPr>
        <w:pStyle w:val="PR4"/>
      </w:pPr>
      <w:r w:rsidRPr="00DD7FAE">
        <w:t xml:space="preserve">Heating Capacity: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DD7FAE">
        <w:t>.</w:t>
      </w:r>
    </w:p>
    <w:p w14:paraId="5665D4CD" w14:textId="77777777" w:rsidR="00342FCE" w:rsidRPr="00DD7FAE" w:rsidRDefault="00342FCE" w:rsidP="004C138F">
      <w:pPr>
        <w:pStyle w:val="PR4"/>
      </w:pPr>
      <w:r w:rsidRPr="00DD7FAE">
        <w:t xml:space="preserve">Steam Flow Rate: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DD7FAE">
        <w:t>.</w:t>
      </w:r>
    </w:p>
    <w:p w14:paraId="1BA1AAB2" w14:textId="77777777" w:rsidR="00342FCE" w:rsidRPr="00DD7FAE" w:rsidRDefault="00342FCE" w:rsidP="004C138F">
      <w:pPr>
        <w:pStyle w:val="PR4"/>
      </w:pPr>
      <w:r w:rsidRPr="00DD7FAE">
        <w:t xml:space="preserve">Steam Pressure: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DD7FAE">
        <w:t>.</w:t>
      </w:r>
    </w:p>
    <w:p w14:paraId="241E298F" w14:textId="77777777" w:rsidR="00342FCE" w:rsidRPr="00DD7FAE" w:rsidRDefault="00342FCE" w:rsidP="004C138F">
      <w:pPr>
        <w:pStyle w:val="PR3"/>
      </w:pPr>
      <w:r w:rsidRPr="00DD7FAE">
        <w:t>Electric Heating:</w:t>
      </w:r>
    </w:p>
    <w:p w14:paraId="342D23F3" w14:textId="77777777" w:rsidR="00342FCE" w:rsidRPr="00DD7FAE" w:rsidRDefault="00342FCE" w:rsidP="004C138F">
      <w:pPr>
        <w:pStyle w:val="PR4"/>
      </w:pPr>
      <w:r w:rsidRPr="00DD7FAE">
        <w:t xml:space="preserve">Electric Resistance Heating Capacity: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DD7FAE">
        <w:t>.</w:t>
      </w:r>
    </w:p>
    <w:p w14:paraId="42C8E251" w14:textId="77777777" w:rsidR="00342FCE" w:rsidRPr="00DD7FAE" w:rsidRDefault="00342FCE" w:rsidP="004C138F">
      <w:pPr>
        <w:pStyle w:val="PR3"/>
      </w:pPr>
      <w:r w:rsidRPr="00DD7FAE">
        <w:t>Gas Heating:</w:t>
      </w:r>
    </w:p>
    <w:p w14:paraId="2F9F0A61" w14:textId="77777777" w:rsidR="00342FCE" w:rsidRPr="00DD7FAE" w:rsidRDefault="00342FCE" w:rsidP="004C138F">
      <w:pPr>
        <w:pStyle w:val="PR4"/>
      </w:pPr>
      <w:r w:rsidRPr="00DD7FAE">
        <w:t xml:space="preserve">Input: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DD7FAE">
        <w:t>.</w:t>
      </w:r>
    </w:p>
    <w:p w14:paraId="035DF39F" w14:textId="77777777" w:rsidR="00342FCE" w:rsidRPr="00DD7FAE" w:rsidRDefault="00342FCE" w:rsidP="004C138F">
      <w:pPr>
        <w:pStyle w:val="PR4"/>
      </w:pPr>
      <w:r w:rsidRPr="00DD7FAE">
        <w:t xml:space="preserve">Output: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DD7FAE">
        <w:t>.</w:t>
      </w:r>
    </w:p>
    <w:p w14:paraId="4657E012" w14:textId="77777777" w:rsidR="00342FCE" w:rsidRPr="00DD7FAE" w:rsidRDefault="00342FCE" w:rsidP="004C138F">
      <w:pPr>
        <w:pStyle w:val="PR4"/>
      </w:pPr>
      <w:r w:rsidRPr="00DD7FAE">
        <w:t xml:space="preserve">Heat Pump Heating: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DD7FAE">
        <w:t>.</w:t>
      </w:r>
    </w:p>
    <w:p w14:paraId="343BED0E" w14:textId="77777777" w:rsidR="00342FCE" w:rsidRPr="00DD7FAE" w:rsidRDefault="00342FCE" w:rsidP="004C138F">
      <w:pPr>
        <w:pStyle w:val="PR4"/>
      </w:pPr>
      <w:r w:rsidRPr="00DD7FAE">
        <w:t xml:space="preserve">Rated Heating Output: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DD7FAE">
        <w:t>.</w:t>
      </w:r>
    </w:p>
    <w:p w14:paraId="7A01F5BE" w14:textId="77777777" w:rsidR="00342FCE" w:rsidRPr="00DD7FAE" w:rsidRDefault="00342FCE" w:rsidP="004C138F">
      <w:pPr>
        <w:pStyle w:val="PR4"/>
      </w:pPr>
      <w:r w:rsidRPr="00DD7FAE">
        <w:t xml:space="preserve">Rated Outdoor Air Temperature: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DD7FAE">
        <w:t>.</w:t>
      </w:r>
    </w:p>
    <w:p w14:paraId="383D7B0D" w14:textId="77777777" w:rsidR="00342FCE" w:rsidRPr="00DD7FAE" w:rsidRDefault="00342FCE" w:rsidP="004C138F">
      <w:pPr>
        <w:pStyle w:val="PR4"/>
      </w:pPr>
      <w:r w:rsidRPr="00DD7FAE">
        <w:t xml:space="preserve">Rated Air Temp Entering Indoor Coil: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DD7FAE">
        <w:t>.</w:t>
      </w:r>
    </w:p>
    <w:p w14:paraId="29A67379" w14:textId="77777777" w:rsidR="00342FCE" w:rsidRPr="00DD7FAE" w:rsidRDefault="00342FCE" w:rsidP="004C138F">
      <w:pPr>
        <w:pStyle w:val="PR4"/>
      </w:pPr>
      <w:r w:rsidRPr="00DD7FAE">
        <w:t xml:space="preserve">Reverse Cycle COP: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DD7FAE">
        <w:t>.</w:t>
      </w:r>
    </w:p>
    <w:p w14:paraId="71A8A2F3" w14:textId="77777777" w:rsidR="00342FCE" w:rsidRPr="00DD7FAE" w:rsidRDefault="00342FCE" w:rsidP="004C138F">
      <w:pPr>
        <w:pStyle w:val="PR2"/>
      </w:pPr>
      <w:r w:rsidRPr="00DD7FAE">
        <w:t xml:space="preserve">Equipment Tag: </w:t>
      </w:r>
      <w:r w:rsidRPr="004C138F">
        <w:rPr>
          <w:b/>
          <w:bCs/>
        </w:rPr>
        <w:t>&lt;PTAC-2&gt;</w:t>
      </w:r>
      <w:r w:rsidRPr="00DD7FAE">
        <w:t>:</w:t>
      </w:r>
    </w:p>
    <w:p w14:paraId="6D8034BE" w14:textId="77777777" w:rsidR="00342FCE" w:rsidRPr="004C138F" w:rsidRDefault="00342FCE" w:rsidP="004C138F">
      <w:pPr>
        <w:pStyle w:val="PR3"/>
        <w:rPr>
          <w:b/>
          <w:bCs/>
        </w:rPr>
      </w:pPr>
      <w:r w:rsidRPr="004C138F">
        <w:rPr>
          <w:b/>
          <w:bCs/>
        </w:rPr>
        <w:t>[</w:t>
      </w:r>
      <w:r w:rsidRPr="00DD7FAE">
        <w:rPr>
          <w:b/>
          <w:bCs/>
        </w:rPr>
        <w:t>Manufacturer: &lt;________&gt;.</w:t>
      </w:r>
      <w:r w:rsidRPr="004C138F">
        <w:rPr>
          <w:b/>
          <w:bCs/>
        </w:rPr>
        <w:t>]</w:t>
      </w:r>
    </w:p>
    <w:p w14:paraId="6A744F96" w14:textId="77777777" w:rsidR="00342FCE" w:rsidRPr="004C138F" w:rsidRDefault="00342FCE" w:rsidP="004C138F">
      <w:pPr>
        <w:pStyle w:val="PR3"/>
        <w:rPr>
          <w:b/>
          <w:bCs/>
        </w:rPr>
      </w:pPr>
      <w:r w:rsidRPr="004C138F">
        <w:rPr>
          <w:b/>
          <w:bCs/>
        </w:rPr>
        <w:t>[</w:t>
      </w:r>
      <w:r w:rsidRPr="00DD7FAE">
        <w:rPr>
          <w:b/>
          <w:bCs/>
        </w:rPr>
        <w:t>Model: &lt;________&gt;.</w:t>
      </w:r>
      <w:r w:rsidRPr="004C138F">
        <w:rPr>
          <w:b/>
          <w:bCs/>
        </w:rPr>
        <w:t>]</w:t>
      </w:r>
    </w:p>
    <w:p w14:paraId="0B1E235C" w14:textId="77777777" w:rsidR="00342FCE" w:rsidRPr="00DD7FAE" w:rsidRDefault="00342FCE" w:rsidP="004C138F">
      <w:pPr>
        <w:pStyle w:val="PR3"/>
      </w:pPr>
      <w:r w:rsidRPr="00DD7FAE">
        <w:t>Location:</w:t>
      </w:r>
      <w:r w:rsidRPr="004C138F">
        <w:rPr>
          <w:b/>
          <w:bCs/>
        </w:rPr>
        <w:t xml:space="preserve"> 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&gt;.</w:t>
      </w:r>
    </w:p>
    <w:p w14:paraId="1E3F292F" w14:textId="77777777" w:rsidR="00342FCE" w:rsidRPr="00DD7FAE" w:rsidRDefault="00342FCE" w:rsidP="004C138F">
      <w:pPr>
        <w:pStyle w:val="PR3"/>
      </w:pPr>
      <w:r w:rsidRPr="00DD7FAE">
        <w:t>Supply Air:</w:t>
      </w:r>
    </w:p>
    <w:p w14:paraId="781BC2B8" w14:textId="77777777" w:rsidR="00342FCE" w:rsidRPr="00DD7FAE" w:rsidRDefault="00342FCE" w:rsidP="004C138F">
      <w:pPr>
        <w:pStyle w:val="PR4"/>
      </w:pPr>
      <w:r w:rsidRPr="00DD7FAE">
        <w:t xml:space="preserve">Air Flow Rate: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DD7FAE">
        <w:t>.</w:t>
      </w:r>
    </w:p>
    <w:p w14:paraId="5C09F418" w14:textId="77777777" w:rsidR="00342FCE" w:rsidRPr="00DD7FAE" w:rsidRDefault="00342FCE" w:rsidP="004C138F">
      <w:pPr>
        <w:pStyle w:val="PR4"/>
      </w:pPr>
      <w:r w:rsidRPr="00DD7FAE">
        <w:t xml:space="preserve">Outside Air Flow Rate: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DD7FAE">
        <w:t>.</w:t>
      </w:r>
    </w:p>
    <w:p w14:paraId="04E62240" w14:textId="77777777" w:rsidR="00342FCE" w:rsidRPr="00DD7FAE" w:rsidRDefault="00342FCE" w:rsidP="004C138F">
      <w:pPr>
        <w:pStyle w:val="PR3"/>
      </w:pPr>
      <w:r w:rsidRPr="00DD7FAE">
        <w:t>Cooling:</w:t>
      </w:r>
    </w:p>
    <w:p w14:paraId="0BBCA973" w14:textId="77777777" w:rsidR="00342FCE" w:rsidRPr="00DD7FAE" w:rsidRDefault="00342FCE" w:rsidP="004C138F">
      <w:pPr>
        <w:pStyle w:val="PR4"/>
      </w:pPr>
      <w:r w:rsidRPr="00DD7FAE">
        <w:t xml:space="preserve">Rated Cooling Output: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DD7FAE">
        <w:t>.</w:t>
      </w:r>
    </w:p>
    <w:p w14:paraId="5FBD5D18" w14:textId="77777777" w:rsidR="00342FCE" w:rsidRPr="00DD7FAE" w:rsidRDefault="00342FCE" w:rsidP="004C138F">
      <w:pPr>
        <w:pStyle w:val="PR4"/>
      </w:pPr>
      <w:r w:rsidRPr="00DD7FAE">
        <w:t xml:space="preserve">Entering Air Temperature - Dry Bulb: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DD7FAE">
        <w:t>.</w:t>
      </w:r>
    </w:p>
    <w:p w14:paraId="7EA94405" w14:textId="77777777" w:rsidR="00342FCE" w:rsidRPr="00DD7FAE" w:rsidRDefault="00342FCE" w:rsidP="004C138F">
      <w:pPr>
        <w:pStyle w:val="PR4"/>
      </w:pPr>
      <w:r w:rsidRPr="00DD7FAE">
        <w:t xml:space="preserve">Entering Air Temperature - Wet Bulb: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DD7FAE">
        <w:t>.</w:t>
      </w:r>
    </w:p>
    <w:p w14:paraId="3EA38002" w14:textId="77777777" w:rsidR="00342FCE" w:rsidRPr="00DD7FAE" w:rsidRDefault="00342FCE" w:rsidP="004C138F">
      <w:pPr>
        <w:pStyle w:val="PR4"/>
      </w:pPr>
      <w:r w:rsidRPr="00DD7FAE">
        <w:t xml:space="preserve">Condenser Ambient Air Temperature: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DD7FAE">
        <w:t>.</w:t>
      </w:r>
    </w:p>
    <w:p w14:paraId="2172A0E0" w14:textId="77777777" w:rsidR="00342FCE" w:rsidRPr="00DD7FAE" w:rsidRDefault="00342FCE" w:rsidP="004C138F">
      <w:pPr>
        <w:pStyle w:val="PR4"/>
      </w:pPr>
      <w:r w:rsidRPr="00DD7FAE">
        <w:t xml:space="preserve">Energy Efficiency Ratio: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DD7FAE">
        <w:t>.</w:t>
      </w:r>
    </w:p>
    <w:p w14:paraId="4592642D" w14:textId="77777777" w:rsidR="00342FCE" w:rsidRPr="00DD7FAE" w:rsidRDefault="00342FCE" w:rsidP="004C138F">
      <w:pPr>
        <w:pStyle w:val="PR3"/>
      </w:pPr>
      <w:r w:rsidRPr="00DD7FAE">
        <w:t>Hot Water Heating:</w:t>
      </w:r>
    </w:p>
    <w:p w14:paraId="1C19F209" w14:textId="77777777" w:rsidR="00342FCE" w:rsidRPr="00DD7FAE" w:rsidRDefault="00342FCE" w:rsidP="004C138F">
      <w:pPr>
        <w:pStyle w:val="PR4"/>
      </w:pPr>
      <w:r w:rsidRPr="00DD7FAE">
        <w:t xml:space="preserve">Heating Capacity: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DD7FAE">
        <w:t>.</w:t>
      </w:r>
    </w:p>
    <w:p w14:paraId="2A66F506" w14:textId="77777777" w:rsidR="00342FCE" w:rsidRPr="00DD7FAE" w:rsidRDefault="00342FCE" w:rsidP="004C138F">
      <w:pPr>
        <w:pStyle w:val="PR4"/>
      </w:pPr>
      <w:r w:rsidRPr="00DD7FAE">
        <w:t xml:space="preserve">Water Flow Rate: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DD7FAE">
        <w:t>.</w:t>
      </w:r>
    </w:p>
    <w:p w14:paraId="4AD2B208" w14:textId="77777777" w:rsidR="00342FCE" w:rsidRPr="00DD7FAE" w:rsidRDefault="00342FCE" w:rsidP="004C138F">
      <w:pPr>
        <w:pStyle w:val="PR4"/>
      </w:pPr>
      <w:r w:rsidRPr="00DD7FAE">
        <w:t xml:space="preserve">Entering Water Temperature: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DD7FAE">
        <w:t>.</w:t>
      </w:r>
    </w:p>
    <w:p w14:paraId="1004C85B" w14:textId="77777777" w:rsidR="00342FCE" w:rsidRPr="00DD7FAE" w:rsidRDefault="00342FCE" w:rsidP="004C138F">
      <w:pPr>
        <w:pStyle w:val="PR4"/>
      </w:pPr>
      <w:r w:rsidRPr="00DD7FAE">
        <w:t xml:space="preserve">Coil Pressure Drop: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DD7FAE">
        <w:t>.</w:t>
      </w:r>
    </w:p>
    <w:p w14:paraId="228710AB" w14:textId="77777777" w:rsidR="00342FCE" w:rsidRPr="00DD7FAE" w:rsidRDefault="00342FCE" w:rsidP="004C138F">
      <w:pPr>
        <w:pStyle w:val="PR3"/>
      </w:pPr>
      <w:r w:rsidRPr="00DD7FAE">
        <w:t>Steam Heating:</w:t>
      </w:r>
    </w:p>
    <w:p w14:paraId="32974025" w14:textId="77777777" w:rsidR="00342FCE" w:rsidRPr="00DD7FAE" w:rsidRDefault="00342FCE" w:rsidP="004C138F">
      <w:pPr>
        <w:pStyle w:val="PR4"/>
      </w:pPr>
      <w:r w:rsidRPr="00DD7FAE">
        <w:t xml:space="preserve">Heating Capacity: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DD7FAE">
        <w:t>.</w:t>
      </w:r>
    </w:p>
    <w:p w14:paraId="6F84A4FA" w14:textId="77777777" w:rsidR="00342FCE" w:rsidRPr="00DD7FAE" w:rsidRDefault="00342FCE" w:rsidP="004C138F">
      <w:pPr>
        <w:pStyle w:val="PR4"/>
      </w:pPr>
      <w:r w:rsidRPr="00DD7FAE">
        <w:t xml:space="preserve">Steam Flow Rate: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DD7FAE">
        <w:t>.</w:t>
      </w:r>
    </w:p>
    <w:p w14:paraId="4EBA0D58" w14:textId="77777777" w:rsidR="00342FCE" w:rsidRPr="00DD7FAE" w:rsidRDefault="00342FCE" w:rsidP="004C138F">
      <w:pPr>
        <w:pStyle w:val="PR4"/>
      </w:pPr>
      <w:r w:rsidRPr="00DD7FAE">
        <w:t xml:space="preserve">Steam Pressure: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DD7FAE">
        <w:t>.</w:t>
      </w:r>
    </w:p>
    <w:p w14:paraId="529ED2FE" w14:textId="77777777" w:rsidR="00342FCE" w:rsidRPr="00DD7FAE" w:rsidRDefault="00342FCE" w:rsidP="004C138F">
      <w:pPr>
        <w:pStyle w:val="PR3"/>
      </w:pPr>
      <w:r w:rsidRPr="00DD7FAE">
        <w:t>Electric Heating:</w:t>
      </w:r>
    </w:p>
    <w:p w14:paraId="321134F0" w14:textId="77777777" w:rsidR="00342FCE" w:rsidRPr="00DD7FAE" w:rsidRDefault="00342FCE" w:rsidP="004C138F">
      <w:pPr>
        <w:pStyle w:val="PR4"/>
      </w:pPr>
      <w:r w:rsidRPr="00DD7FAE">
        <w:t xml:space="preserve">Electric Resistance Heating Capacity: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DD7FAE">
        <w:t>.</w:t>
      </w:r>
    </w:p>
    <w:p w14:paraId="5928ACC8" w14:textId="77777777" w:rsidR="00342FCE" w:rsidRPr="00DD7FAE" w:rsidRDefault="00342FCE" w:rsidP="004C138F">
      <w:pPr>
        <w:pStyle w:val="PR3"/>
      </w:pPr>
      <w:r w:rsidRPr="00DD7FAE">
        <w:t>Gas Heating:</w:t>
      </w:r>
    </w:p>
    <w:p w14:paraId="08796D72" w14:textId="77777777" w:rsidR="00342FCE" w:rsidRPr="00DD7FAE" w:rsidRDefault="00342FCE" w:rsidP="004C138F">
      <w:pPr>
        <w:pStyle w:val="PR4"/>
      </w:pPr>
      <w:r w:rsidRPr="00DD7FAE">
        <w:t xml:space="preserve">Input: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DD7FAE">
        <w:t>.</w:t>
      </w:r>
    </w:p>
    <w:p w14:paraId="35685A66" w14:textId="77777777" w:rsidR="00342FCE" w:rsidRPr="00DD7FAE" w:rsidRDefault="00342FCE" w:rsidP="004C138F">
      <w:pPr>
        <w:pStyle w:val="PR4"/>
      </w:pPr>
      <w:r w:rsidRPr="00DD7FAE">
        <w:t xml:space="preserve">Output: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DD7FAE">
        <w:t>.</w:t>
      </w:r>
    </w:p>
    <w:p w14:paraId="7F60C66E" w14:textId="77777777" w:rsidR="00342FCE" w:rsidRPr="00DD7FAE" w:rsidRDefault="00342FCE" w:rsidP="004C138F">
      <w:pPr>
        <w:pStyle w:val="PR4"/>
      </w:pPr>
      <w:r w:rsidRPr="00DD7FAE">
        <w:t xml:space="preserve">Heat Pump Heating: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DD7FAE">
        <w:t>.</w:t>
      </w:r>
    </w:p>
    <w:p w14:paraId="3EA95FD3" w14:textId="77777777" w:rsidR="00342FCE" w:rsidRPr="00DD7FAE" w:rsidRDefault="00342FCE" w:rsidP="004C138F">
      <w:pPr>
        <w:pStyle w:val="PR4"/>
      </w:pPr>
      <w:r w:rsidRPr="00DD7FAE">
        <w:t xml:space="preserve">Rated Heating Output: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DD7FAE">
        <w:t>.</w:t>
      </w:r>
    </w:p>
    <w:p w14:paraId="02CDF0DB" w14:textId="77777777" w:rsidR="00342FCE" w:rsidRPr="00DD7FAE" w:rsidRDefault="00342FCE" w:rsidP="004C138F">
      <w:pPr>
        <w:pStyle w:val="PR4"/>
      </w:pPr>
      <w:r w:rsidRPr="00DD7FAE">
        <w:t xml:space="preserve">Rated Outdoor Air Temperature: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DD7FAE">
        <w:t>.</w:t>
      </w:r>
    </w:p>
    <w:p w14:paraId="319DB4D0" w14:textId="77777777" w:rsidR="00342FCE" w:rsidRPr="00DD7FAE" w:rsidRDefault="00342FCE" w:rsidP="004C138F">
      <w:pPr>
        <w:pStyle w:val="PR4"/>
      </w:pPr>
      <w:r w:rsidRPr="00DD7FAE">
        <w:t xml:space="preserve">Rated Air Temp Entering Indoor Coil: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DD7FAE">
        <w:t>.</w:t>
      </w:r>
    </w:p>
    <w:p w14:paraId="0A2E4C56" w14:textId="77777777" w:rsidR="00342FCE" w:rsidRPr="00DD7FAE" w:rsidRDefault="00342FCE" w:rsidP="004C138F">
      <w:pPr>
        <w:pStyle w:val="PR4"/>
      </w:pPr>
      <w:r w:rsidRPr="00DD7FAE">
        <w:t xml:space="preserve">Reverse Cycle COP: </w:t>
      </w:r>
      <w:r w:rsidRPr="004C138F">
        <w:rPr>
          <w:b/>
          <w:bCs/>
        </w:rPr>
        <w:t>&lt;</w:t>
      </w:r>
      <w:r w:rsidRPr="00DD7FAE">
        <w:rPr>
          <w:b/>
          <w:bCs/>
        </w:rPr>
        <w:t>________</w:t>
      </w:r>
      <w:r w:rsidRPr="004C138F">
        <w:rPr>
          <w:b/>
          <w:bCs/>
        </w:rPr>
        <w:t>&gt;</w:t>
      </w:r>
      <w:r w:rsidRPr="00DD7FAE">
        <w:t>.</w:t>
      </w:r>
    </w:p>
    <w:p w14:paraId="2D332F46" w14:textId="77777777" w:rsidR="00342FCE" w:rsidRPr="00DD7FAE" w:rsidRDefault="00342FCE" w:rsidP="00DD7FAE">
      <w:pPr>
        <w:pStyle w:val="EOS"/>
      </w:pPr>
      <w:r w:rsidRPr="00DD7FAE">
        <w:t>END OF SECTION 238113</w:t>
      </w:r>
    </w:p>
    <w:p w14:paraId="53D630D7" w14:textId="77777777" w:rsidR="00342FCE" w:rsidRDefault="00342FCE">
      <w:pPr>
        <w:pStyle w:val="EOS"/>
      </w:pPr>
    </w:p>
    <w:sectPr w:rsidR="00342FCE" w:rsidSect="00885A57">
      <w:footerReference w:type="default" r:id="rId17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119DA200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r w:rsidR="004E0133">
      <w:rPr>
        <w:b/>
        <w:bCs/>
        <w:sz w:val="18"/>
        <w:szCs w:val="18"/>
      </w:rPr>
      <w:t>6/</w:t>
    </w:r>
    <w:r w:rsidR="0040194B">
      <w:rPr>
        <w:b/>
        <w:bCs/>
        <w:sz w:val="18"/>
        <w:szCs w:val="18"/>
      </w:rPr>
      <w:t>1</w:t>
    </w:r>
    <w:r w:rsidR="004E0133">
      <w:rPr>
        <w:b/>
        <w:bCs/>
        <w:sz w:val="18"/>
        <w:szCs w:val="18"/>
      </w:rPr>
      <w:t>/2024</w:t>
    </w:r>
  </w:p>
  <w:p w14:paraId="59F6DC29" w14:textId="2D59D639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Fonts w:eastAsia="Calibri"/>
        <w:b/>
        <w:bCs/>
        <w:sz w:val="18"/>
        <w:szCs w:val="18"/>
      </w:rPr>
      <w:fldChar w:fldCharType="begin"/>
    </w:r>
    <w:r w:rsidRPr="00885A57">
      <w:rPr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Fonts w:eastAsia="Calibri"/>
        <w:b/>
        <w:bCs/>
        <w:sz w:val="18"/>
        <w:szCs w:val="18"/>
      </w:rPr>
      <w:fldChar w:fldCharType="separate"/>
    </w:r>
    <w:r w:rsidR="004B593F">
      <w:rPr>
        <w:rFonts w:eastAsia="Calibri"/>
        <w:b/>
        <w:bCs/>
        <w:noProof/>
        <w:sz w:val="18"/>
        <w:szCs w:val="18"/>
      </w:rPr>
      <w:t>7/11/2024</w:t>
    </w:r>
    <w:r w:rsidRPr="00885A57">
      <w:rPr>
        <w:rFonts w:eastAsia="Calibri"/>
        <w:b/>
        <w:bCs/>
        <w:sz w:val="18"/>
        <w:szCs w:val="18"/>
      </w:rPr>
      <w:fldChar w:fldCharType="end"/>
    </w:r>
    <w:r>
      <w:rPr>
        <w:rFonts w:eastAsia="Calibri"/>
        <w:b/>
        <w:bCs/>
        <w:sz w:val="18"/>
        <w:szCs w:val="18"/>
      </w:rPr>
      <w:tab/>
    </w:r>
    <w:r w:rsidR="000C7C8B">
      <w:rPr>
        <w:rFonts w:eastAsia="Calibri"/>
        <w:szCs w:val="22"/>
      </w:rPr>
      <w:t>238113</w:t>
    </w:r>
    <w:r w:rsidRPr="00885A57">
      <w:rPr>
        <w:rFonts w:eastAsia="Calibri"/>
        <w:szCs w:val="22"/>
      </w:rPr>
      <w:t>-</w:t>
    </w:r>
    <w:r w:rsidRPr="00885A57">
      <w:rPr>
        <w:rFonts w:eastAsia="Calibri"/>
        <w:szCs w:val="22"/>
      </w:rPr>
      <w:fldChar w:fldCharType="begin"/>
    </w:r>
    <w:r w:rsidRPr="00885A57">
      <w:rPr>
        <w:rFonts w:eastAsia="Calibri"/>
        <w:szCs w:val="22"/>
      </w:rPr>
      <w:instrText xml:space="preserve"> PAGE   \* MERGEFORMAT </w:instrText>
    </w:r>
    <w:r w:rsidRPr="00885A57">
      <w:rPr>
        <w:rFonts w:eastAsia="Calibri"/>
        <w:szCs w:val="22"/>
      </w:rPr>
      <w:fldChar w:fldCharType="separate"/>
    </w:r>
    <w:r w:rsidRPr="00885A57">
      <w:rPr>
        <w:rFonts w:eastAsia="Calibri"/>
        <w:noProof/>
        <w:szCs w:val="22"/>
      </w:rPr>
      <w:t>1</w:t>
    </w:r>
    <w:r w:rsidRPr="00885A57">
      <w:rPr>
        <w:rFonts w:eastAsia="Calibri"/>
        <w:noProof/>
        <w:szCs w:val="22"/>
      </w:rPr>
      <w:fldChar w:fldCharType="end"/>
    </w:r>
    <w:r>
      <w:rPr>
        <w:rFonts w:eastAsia="Calibri"/>
        <w:b/>
        <w:bCs/>
        <w:noProof/>
        <w:sz w:val="18"/>
        <w:szCs w:val="18"/>
      </w:rPr>
      <w:tab/>
    </w:r>
    <w:r w:rsidRPr="00885A57">
      <w:rPr>
        <w:rFonts w:eastAsia="Calibri"/>
        <w:noProof/>
        <w:szCs w:val="22"/>
      </w:rPr>
      <w:t>Project No.</w:t>
    </w:r>
    <w:r w:rsidRPr="00885A57">
      <w:rPr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16AE02A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b w:val="0"/>
        <w:bCs w:val="0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  <w:rPr>
        <w:b w:val="0"/>
        <w:bCs w:val="0"/>
      </w:r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5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3"/>
  </w:num>
  <w:num w:numId="5" w16cid:durableId="1857226179">
    <w:abstractNumId w:val="1"/>
  </w:num>
  <w:num w:numId="6" w16cid:durableId="865364011">
    <w:abstractNumId w:val="5"/>
  </w:num>
  <w:num w:numId="7" w16cid:durableId="1590696466">
    <w:abstractNumId w:val="4"/>
  </w:num>
  <w:num w:numId="8" w16cid:durableId="1372001518">
    <w:abstractNumId w:val="2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29A7"/>
    <w:rsid w:val="00077944"/>
    <w:rsid w:val="0009600F"/>
    <w:rsid w:val="000A2ABA"/>
    <w:rsid w:val="000C78CD"/>
    <w:rsid w:val="000C7C8B"/>
    <w:rsid w:val="00121FAF"/>
    <w:rsid w:val="00142AFD"/>
    <w:rsid w:val="001968CC"/>
    <w:rsid w:val="001A0556"/>
    <w:rsid w:val="001B0038"/>
    <w:rsid w:val="001D4EAF"/>
    <w:rsid w:val="001D607E"/>
    <w:rsid w:val="001E324A"/>
    <w:rsid w:val="001F3D57"/>
    <w:rsid w:val="00211BB3"/>
    <w:rsid w:val="00261A8F"/>
    <w:rsid w:val="00265526"/>
    <w:rsid w:val="002738A7"/>
    <w:rsid w:val="002856F2"/>
    <w:rsid w:val="00287140"/>
    <w:rsid w:val="002E33D6"/>
    <w:rsid w:val="00303A51"/>
    <w:rsid w:val="0032047F"/>
    <w:rsid w:val="00342FCE"/>
    <w:rsid w:val="0034599D"/>
    <w:rsid w:val="00351CDC"/>
    <w:rsid w:val="003552C3"/>
    <w:rsid w:val="00380E74"/>
    <w:rsid w:val="003B1731"/>
    <w:rsid w:val="003D5990"/>
    <w:rsid w:val="003D73FB"/>
    <w:rsid w:val="003E72FA"/>
    <w:rsid w:val="003F0F23"/>
    <w:rsid w:val="0040194B"/>
    <w:rsid w:val="0041022B"/>
    <w:rsid w:val="004560AC"/>
    <w:rsid w:val="0046419C"/>
    <w:rsid w:val="004743A7"/>
    <w:rsid w:val="00493FB9"/>
    <w:rsid w:val="004A3A3F"/>
    <w:rsid w:val="004B593F"/>
    <w:rsid w:val="004C138F"/>
    <w:rsid w:val="004E0133"/>
    <w:rsid w:val="004F1417"/>
    <w:rsid w:val="004F2F83"/>
    <w:rsid w:val="0051600C"/>
    <w:rsid w:val="00525FC8"/>
    <w:rsid w:val="00553365"/>
    <w:rsid w:val="005A51E0"/>
    <w:rsid w:val="005B38A6"/>
    <w:rsid w:val="005E1FF7"/>
    <w:rsid w:val="005F05C7"/>
    <w:rsid w:val="00602831"/>
    <w:rsid w:val="006325BC"/>
    <w:rsid w:val="00660C27"/>
    <w:rsid w:val="006C5E9C"/>
    <w:rsid w:val="00714D67"/>
    <w:rsid w:val="00727E30"/>
    <w:rsid w:val="007650F4"/>
    <w:rsid w:val="00766B2E"/>
    <w:rsid w:val="00766FDB"/>
    <w:rsid w:val="00774AAD"/>
    <w:rsid w:val="00806110"/>
    <w:rsid w:val="00827B3E"/>
    <w:rsid w:val="00841EC4"/>
    <w:rsid w:val="00846D69"/>
    <w:rsid w:val="00877E6B"/>
    <w:rsid w:val="0088098A"/>
    <w:rsid w:val="00885A57"/>
    <w:rsid w:val="008D1886"/>
    <w:rsid w:val="008D2403"/>
    <w:rsid w:val="008D2470"/>
    <w:rsid w:val="00920C77"/>
    <w:rsid w:val="00921581"/>
    <w:rsid w:val="00952193"/>
    <w:rsid w:val="009718CB"/>
    <w:rsid w:val="009856FA"/>
    <w:rsid w:val="009C59C7"/>
    <w:rsid w:val="00A137BA"/>
    <w:rsid w:val="00A413CB"/>
    <w:rsid w:val="00A67950"/>
    <w:rsid w:val="00A825F6"/>
    <w:rsid w:val="00AB58B3"/>
    <w:rsid w:val="00AF5EB0"/>
    <w:rsid w:val="00B06DD9"/>
    <w:rsid w:val="00B2599C"/>
    <w:rsid w:val="00B33647"/>
    <w:rsid w:val="00B57E84"/>
    <w:rsid w:val="00B673C7"/>
    <w:rsid w:val="00B701F4"/>
    <w:rsid w:val="00B97675"/>
    <w:rsid w:val="00C359E1"/>
    <w:rsid w:val="00C51EEE"/>
    <w:rsid w:val="00C5634B"/>
    <w:rsid w:val="00C91158"/>
    <w:rsid w:val="00CD3F3E"/>
    <w:rsid w:val="00CE2A03"/>
    <w:rsid w:val="00D3519E"/>
    <w:rsid w:val="00D67D4A"/>
    <w:rsid w:val="00DB5B4C"/>
    <w:rsid w:val="00DD64C7"/>
    <w:rsid w:val="00DD7FAE"/>
    <w:rsid w:val="00E272BB"/>
    <w:rsid w:val="00E50071"/>
    <w:rsid w:val="00E75A7A"/>
    <w:rsid w:val="00E803C1"/>
    <w:rsid w:val="00E832DF"/>
    <w:rsid w:val="00E86A34"/>
    <w:rsid w:val="00E91B53"/>
    <w:rsid w:val="00EF082A"/>
    <w:rsid w:val="00EF27F8"/>
    <w:rsid w:val="00F3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link w:val="PR4Char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  <w:style w:type="paragraph" w:customStyle="1" w:styleId="STEditOR">
    <w:name w:val="STEdit[OR]"/>
    <w:basedOn w:val="Normal"/>
    <w:link w:val="STEditORChar"/>
    <w:rsid w:val="00342FCE"/>
    <w:pPr>
      <w:spacing w:before="240"/>
      <w:jc w:val="center"/>
    </w:pPr>
    <w:rPr>
      <w:color w:val="0000FF"/>
    </w:rPr>
  </w:style>
  <w:style w:type="character" w:customStyle="1" w:styleId="PR4Char">
    <w:name w:val="PR4 Char"/>
    <w:link w:val="PR4"/>
    <w:rsid w:val="00342FCE"/>
    <w:rPr>
      <w:sz w:val="22"/>
    </w:rPr>
  </w:style>
  <w:style w:type="character" w:customStyle="1" w:styleId="STEditORChar">
    <w:name w:val="STEdit[OR] Char"/>
    <w:link w:val="STEditOR"/>
    <w:rsid w:val="00342FCE"/>
    <w:rPr>
      <w:color w:val="0000F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pecagent.com/Lookup?uid=12345704923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pecagent.com/Lookup?uid=123457049236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pecagent.com/Lookup?uid=12345704923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ecagent.com/Lookup?uid=123457049235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pecagent.com/Lookup?uid=123457049237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pecagent.com/Lookup?uid=1234572162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customXml/itemProps2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2812</Words>
  <Characters>16034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18809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Kelly, Kevin P (OGS)</cp:lastModifiedBy>
  <cp:revision>44</cp:revision>
  <cp:lastPrinted>2020-10-05T11:54:00Z</cp:lastPrinted>
  <dcterms:created xsi:type="dcterms:W3CDTF">2023-04-28T20:15:00Z</dcterms:created>
  <dcterms:modified xsi:type="dcterms:W3CDTF">2024-07-11T20:31:00Z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