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E15C3" w14:textId="6E5C7CF4" w:rsidR="0002257B" w:rsidDel="009878D4" w:rsidRDefault="0002257B" w:rsidP="00FD708F">
      <w:pPr>
        <w:pStyle w:val="SCT"/>
      </w:pPr>
      <w:r>
        <w:t xml:space="preserve">SECTION </w:t>
      </w:r>
      <w:r>
        <w:rPr>
          <w:rStyle w:val="NUM"/>
        </w:rPr>
        <w:t>230519</w:t>
      </w:r>
      <w:r>
        <w:t xml:space="preserve"> - METERS AND GAGES FOR HVAC PIPING</w:t>
      </w:r>
    </w:p>
    <w:p w14:paraId="2B658394" w14:textId="77777777" w:rsidR="0002257B" w:rsidRPr="00F1392D" w:rsidRDefault="0002257B" w:rsidP="00F1392D">
      <w:pPr>
        <w:pStyle w:val="SpecifierNote"/>
      </w:pPr>
      <w:r w:rsidRPr="00F1392D">
        <w:t>Revise this Section by deleting and inserting text to meet Project-specific requirements.</w:t>
      </w:r>
    </w:p>
    <w:p w14:paraId="70757EE8" w14:textId="77777777" w:rsidR="0002257B" w:rsidRDefault="0002257B" w:rsidP="0002257B">
      <w:pPr>
        <w:pStyle w:val="PRT"/>
      </w:pPr>
      <w:r>
        <w:t xml:space="preserve"> </w:t>
      </w:r>
      <w:r w:rsidRPr="0002257B">
        <w:t>GENERAL</w:t>
      </w:r>
    </w:p>
    <w:p w14:paraId="669288AF" w14:textId="77777777" w:rsidR="0002257B" w:rsidRDefault="0002257B" w:rsidP="0044328F">
      <w:pPr>
        <w:pStyle w:val="ART"/>
      </w:pPr>
      <w:r>
        <w:t>RELATED DOCUMENTS</w:t>
      </w:r>
    </w:p>
    <w:p w14:paraId="1E928BE6" w14:textId="77777777" w:rsidR="0002257B" w:rsidRPr="00F1392D" w:rsidRDefault="0002257B" w:rsidP="00F1392D">
      <w:pPr>
        <w:pStyle w:val="SpecifierNote"/>
      </w:pPr>
      <w:r w:rsidRPr="00F1392D">
        <w:t>Retain or delete this article in all Sections of Project Manual.</w:t>
      </w:r>
    </w:p>
    <w:p w14:paraId="770DC6BA" w14:textId="77777777" w:rsidR="0002257B" w:rsidRDefault="0002257B" w:rsidP="00F1392D">
      <w:pPr>
        <w:pStyle w:val="PR1"/>
        <w:tabs>
          <w:tab w:val="num" w:pos="864"/>
          <w:tab w:val="left" w:pos="1026"/>
        </w:tabs>
      </w:pPr>
      <w:r>
        <w:t>Drawings and general provisions of the Contract, including General and Supplementary Conditions and Division 01 Specification Sections, apply to this Section.</w:t>
      </w:r>
    </w:p>
    <w:p w14:paraId="668DB50B" w14:textId="77777777" w:rsidR="0002257B" w:rsidRDefault="0002257B" w:rsidP="0044328F">
      <w:pPr>
        <w:pStyle w:val="ART"/>
      </w:pPr>
      <w:r>
        <w:t>SUMMARY</w:t>
      </w:r>
    </w:p>
    <w:p w14:paraId="6567615A" w14:textId="77777777" w:rsidR="0002257B" w:rsidRDefault="0002257B" w:rsidP="00F1392D">
      <w:pPr>
        <w:pStyle w:val="PR1"/>
        <w:tabs>
          <w:tab w:val="num" w:pos="864"/>
          <w:tab w:val="left" w:pos="1026"/>
        </w:tabs>
      </w:pPr>
      <w:r>
        <w:t>Section Includes:</w:t>
      </w:r>
    </w:p>
    <w:p w14:paraId="4A0EAB49" w14:textId="77777777" w:rsidR="0002257B" w:rsidRDefault="0002257B" w:rsidP="00FD708F">
      <w:pPr>
        <w:pStyle w:val="PR2"/>
        <w:contextualSpacing w:val="0"/>
      </w:pPr>
      <w:r>
        <w:t>Bimetallic-actuated thermometers.</w:t>
      </w:r>
    </w:p>
    <w:p w14:paraId="2FCDF772" w14:textId="77777777" w:rsidR="0002257B" w:rsidRDefault="0002257B" w:rsidP="00F1392D">
      <w:pPr>
        <w:pStyle w:val="PR2"/>
        <w:spacing w:before="0"/>
        <w:contextualSpacing w:val="0"/>
      </w:pPr>
      <w:r>
        <w:t>Filled-system thermometers.</w:t>
      </w:r>
    </w:p>
    <w:p w14:paraId="0B9AA7C9" w14:textId="77777777" w:rsidR="0002257B" w:rsidRDefault="0002257B" w:rsidP="00F1392D">
      <w:pPr>
        <w:pStyle w:val="PR2"/>
        <w:spacing w:before="0"/>
        <w:contextualSpacing w:val="0"/>
      </w:pPr>
      <w:r>
        <w:t>Liquid-in-glass thermometers.</w:t>
      </w:r>
    </w:p>
    <w:p w14:paraId="4723758E" w14:textId="77777777" w:rsidR="0002257B" w:rsidRDefault="0002257B" w:rsidP="00F1392D">
      <w:pPr>
        <w:pStyle w:val="PR2"/>
        <w:spacing w:before="0"/>
        <w:contextualSpacing w:val="0"/>
      </w:pPr>
      <w:r>
        <w:t>Light-activated thermometers.</w:t>
      </w:r>
    </w:p>
    <w:p w14:paraId="36619085" w14:textId="77777777" w:rsidR="0002257B" w:rsidRDefault="0002257B" w:rsidP="00F1392D">
      <w:pPr>
        <w:pStyle w:val="PR2"/>
        <w:spacing w:before="0"/>
        <w:contextualSpacing w:val="0"/>
      </w:pPr>
      <w:r>
        <w:t>Duct-thermometer mounting brackets.</w:t>
      </w:r>
    </w:p>
    <w:p w14:paraId="57F2002D" w14:textId="77777777" w:rsidR="0002257B" w:rsidRDefault="0002257B" w:rsidP="00F1392D">
      <w:pPr>
        <w:pStyle w:val="PR2"/>
        <w:spacing w:before="0"/>
        <w:contextualSpacing w:val="0"/>
      </w:pPr>
      <w:r>
        <w:t>Thermowells.</w:t>
      </w:r>
    </w:p>
    <w:p w14:paraId="79FDB196" w14:textId="77777777" w:rsidR="0002257B" w:rsidRDefault="0002257B" w:rsidP="00F1392D">
      <w:pPr>
        <w:pStyle w:val="PR2"/>
        <w:spacing w:before="0"/>
        <w:contextualSpacing w:val="0"/>
      </w:pPr>
      <w:r>
        <w:t>Dial-type pressure gages.</w:t>
      </w:r>
    </w:p>
    <w:p w14:paraId="1492AF45" w14:textId="77777777" w:rsidR="0002257B" w:rsidRDefault="0002257B" w:rsidP="00F1392D">
      <w:pPr>
        <w:pStyle w:val="PR2"/>
        <w:spacing w:before="0"/>
        <w:contextualSpacing w:val="0"/>
      </w:pPr>
      <w:r>
        <w:t>Gage attachments.</w:t>
      </w:r>
    </w:p>
    <w:p w14:paraId="5A5AB392" w14:textId="77777777" w:rsidR="0002257B" w:rsidRDefault="0002257B" w:rsidP="00F1392D">
      <w:pPr>
        <w:pStyle w:val="PR2"/>
        <w:spacing w:before="0"/>
        <w:contextualSpacing w:val="0"/>
      </w:pPr>
      <w:r>
        <w:t>Test plugs.</w:t>
      </w:r>
    </w:p>
    <w:p w14:paraId="64A7C925" w14:textId="77777777" w:rsidR="0002257B" w:rsidRDefault="0002257B" w:rsidP="00F1392D">
      <w:pPr>
        <w:pStyle w:val="PR2"/>
        <w:spacing w:before="0"/>
        <w:contextualSpacing w:val="0"/>
      </w:pPr>
      <w:r>
        <w:t>Test-plug kits.</w:t>
      </w:r>
    </w:p>
    <w:p w14:paraId="13DC79DE" w14:textId="77777777" w:rsidR="0002257B" w:rsidRDefault="0002257B" w:rsidP="00F1392D">
      <w:pPr>
        <w:pStyle w:val="PR2"/>
        <w:spacing w:before="0"/>
        <w:contextualSpacing w:val="0"/>
      </w:pPr>
      <w:r>
        <w:t>Sight flow indicators.</w:t>
      </w:r>
    </w:p>
    <w:p w14:paraId="0C3C02EF" w14:textId="77777777" w:rsidR="0002257B" w:rsidRDefault="0002257B" w:rsidP="00F1392D">
      <w:pPr>
        <w:pStyle w:val="PR2"/>
        <w:spacing w:before="0"/>
        <w:contextualSpacing w:val="0"/>
      </w:pPr>
      <w:r>
        <w:t>Flowmeters.</w:t>
      </w:r>
    </w:p>
    <w:p w14:paraId="754930A9" w14:textId="77777777" w:rsidR="0002257B" w:rsidRDefault="0002257B" w:rsidP="00F1392D">
      <w:pPr>
        <w:pStyle w:val="PR2"/>
        <w:spacing w:before="0"/>
        <w:contextualSpacing w:val="0"/>
      </w:pPr>
      <w:r>
        <w:t>Thermal-energy meters.</w:t>
      </w:r>
    </w:p>
    <w:p w14:paraId="13DCB92F" w14:textId="77777777" w:rsidR="0002257B" w:rsidRDefault="0002257B" w:rsidP="00464434">
      <w:pPr>
        <w:pStyle w:val="ART"/>
      </w:pPr>
      <w:r>
        <w:t>SUBMITTALS</w:t>
      </w:r>
    </w:p>
    <w:p w14:paraId="15B9083C" w14:textId="77777777" w:rsidR="0002257B" w:rsidRDefault="0002257B" w:rsidP="00464434">
      <w:pPr>
        <w:pStyle w:val="PR1"/>
        <w:tabs>
          <w:tab w:val="num" w:pos="864"/>
          <w:tab w:val="left" w:pos="1026"/>
        </w:tabs>
      </w:pPr>
      <w:r w:rsidRPr="007E19AA">
        <w:t>Submittals for this section are subject to the re-evaluation fee identified in Article 4 of the General Conditions</w:t>
      </w:r>
    </w:p>
    <w:p w14:paraId="767D9633" w14:textId="77777777" w:rsidR="0002257B" w:rsidRDefault="0002257B" w:rsidP="00464434">
      <w:pPr>
        <w:pStyle w:val="PR1"/>
        <w:tabs>
          <w:tab w:val="num" w:pos="864"/>
          <w:tab w:val="left" w:pos="1026"/>
        </w:tabs>
      </w:pPr>
      <w:r>
        <w:t xml:space="preserve">Manufacturer’s installation instructions shall be provided along with product data. </w:t>
      </w:r>
    </w:p>
    <w:p w14:paraId="4AF80967" w14:textId="77777777" w:rsidR="0002257B" w:rsidRDefault="0002257B" w:rsidP="00464434">
      <w:pPr>
        <w:pStyle w:val="PR1"/>
        <w:tabs>
          <w:tab w:val="num" w:pos="864"/>
          <w:tab w:val="left" w:pos="1026"/>
        </w:tabs>
      </w:pPr>
      <w:r>
        <w:t>Submittals shall be provided in the order in which they are specified and tabbed (for combined submittals).</w:t>
      </w:r>
    </w:p>
    <w:p w14:paraId="288D9D65" w14:textId="77777777" w:rsidR="0002257B" w:rsidRDefault="0002257B" w:rsidP="00464434">
      <w:pPr>
        <w:pStyle w:val="PR1"/>
        <w:tabs>
          <w:tab w:val="num" w:pos="864"/>
          <w:tab w:val="left" w:pos="1026"/>
        </w:tabs>
      </w:pPr>
      <w:r>
        <w:t>Product Data: For each type of product.</w:t>
      </w:r>
    </w:p>
    <w:p w14:paraId="5BDBF186" w14:textId="77777777" w:rsidR="0002257B" w:rsidRDefault="0002257B" w:rsidP="00464434">
      <w:pPr>
        <w:pStyle w:val="PR1"/>
        <w:tabs>
          <w:tab w:val="num" w:pos="864"/>
          <w:tab w:val="left" w:pos="1026"/>
        </w:tabs>
      </w:pPr>
      <w:r>
        <w:t>Shop Drawings:</w:t>
      </w:r>
    </w:p>
    <w:p w14:paraId="1FCD869C" w14:textId="77777777" w:rsidR="0002257B" w:rsidRDefault="0002257B" w:rsidP="00464434">
      <w:pPr>
        <w:pStyle w:val="PR2"/>
        <w:contextualSpacing w:val="0"/>
      </w:pPr>
      <w:r>
        <w:t>Include diagrams for power, signal, and control wiring.</w:t>
      </w:r>
    </w:p>
    <w:p w14:paraId="2AB1DBDA" w14:textId="77777777" w:rsidR="0002257B" w:rsidRPr="00C43A70" w:rsidRDefault="0002257B" w:rsidP="00F1392D">
      <w:pPr>
        <w:pStyle w:val="SpecifierNote"/>
      </w:pPr>
      <w:r w:rsidRPr="00C43A70">
        <w:t xml:space="preserve">Retain "Product Certificates" </w:t>
      </w:r>
      <w:r>
        <w:t>paragraph</w:t>
      </w:r>
      <w:r w:rsidRPr="00C43A70">
        <w:t xml:space="preserve"> below to require submittal of product certificates from manufacturers.</w:t>
      </w:r>
    </w:p>
    <w:p w14:paraId="044BF11F" w14:textId="77777777" w:rsidR="0002257B" w:rsidRDefault="0002257B" w:rsidP="00464434">
      <w:pPr>
        <w:pStyle w:val="PR1"/>
        <w:tabs>
          <w:tab w:val="num" w:pos="864"/>
          <w:tab w:val="left" w:pos="1026"/>
        </w:tabs>
      </w:pPr>
      <w:r>
        <w:t>Product Certificates: For each type of meter and gage.</w:t>
      </w:r>
    </w:p>
    <w:p w14:paraId="706DEB34" w14:textId="77777777" w:rsidR="0002257B" w:rsidRDefault="0002257B" w:rsidP="0044328F">
      <w:pPr>
        <w:pStyle w:val="ART"/>
      </w:pPr>
      <w:r>
        <w:lastRenderedPageBreak/>
        <w:t>CLOSEOUT SUBMITTALS</w:t>
      </w:r>
    </w:p>
    <w:p w14:paraId="43E52BE4" w14:textId="77777777" w:rsidR="0002257B" w:rsidRDefault="0002257B" w:rsidP="00F1392D">
      <w:pPr>
        <w:pStyle w:val="PR1"/>
        <w:tabs>
          <w:tab w:val="num" w:pos="864"/>
          <w:tab w:val="left" w:pos="1026"/>
        </w:tabs>
      </w:pPr>
      <w:r>
        <w:t>Operation and Maintenance Data: For meters and gages to include in operation and maintenance manuals.</w:t>
      </w:r>
    </w:p>
    <w:p w14:paraId="49D1A95D" w14:textId="77777777" w:rsidR="0002257B" w:rsidRDefault="0002257B" w:rsidP="00EC2E48">
      <w:pPr>
        <w:pStyle w:val="PRT"/>
      </w:pPr>
      <w:r>
        <w:t xml:space="preserve"> </w:t>
      </w:r>
      <w:r w:rsidRPr="00EC2E48">
        <w:t>PRODUCTS</w:t>
      </w:r>
    </w:p>
    <w:p w14:paraId="0B5B1EF8" w14:textId="77777777" w:rsidR="0002257B" w:rsidRPr="00F1392D" w:rsidRDefault="0002257B" w:rsidP="00F1392D">
      <w:pPr>
        <w:pStyle w:val="SpecifierNote"/>
      </w:pPr>
      <w:r w:rsidRPr="00F1392D">
        <w:t>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w:t>
      </w:r>
      <w:r>
        <w:t>.</w:t>
      </w:r>
      <w:r w:rsidRPr="00F1392D" w:rsidDel="002A7A1E">
        <w:t>. For definitions of terms and requirements for Contractor's product selection, see Section 016000 "Product Requirements."</w:t>
      </w:r>
    </w:p>
    <w:p w14:paraId="41BFBCD3" w14:textId="77777777" w:rsidR="0002257B" w:rsidRDefault="0002257B" w:rsidP="0044328F">
      <w:pPr>
        <w:pStyle w:val="ART"/>
      </w:pPr>
      <w:r>
        <w:t>BIMETALLIC-ACTUATED THERMOMETERS</w:t>
      </w:r>
    </w:p>
    <w:bookmarkStart w:id="0" w:name="ptBookmark3033"/>
    <w:p w14:paraId="73BBD559" w14:textId="77777777" w:rsidR="0002257B" w:rsidRPr="00AA7F20" w:rsidRDefault="0002257B" w:rsidP="00F1392D">
      <w:pPr>
        <w:pStyle w:val="PR1"/>
        <w:tabs>
          <w:tab w:val="num" w:pos="864"/>
          <w:tab w:val="left" w:pos="1026"/>
        </w:tabs>
      </w:pPr>
      <w:r w:rsidRPr="00EC2E48">
        <w:fldChar w:fldCharType="begin"/>
      </w:r>
      <w:r w:rsidRPr="00EC2E48">
        <w:instrText xml:space="preserve"> HYPERLINK "http://www.specagent.com/Lookup?ulid=3033" </w:instrText>
      </w:r>
      <w:r w:rsidRPr="00EC2E48">
        <w:fldChar w:fldCharType="separate"/>
      </w:r>
      <w:r w:rsidRPr="00EC2E48">
        <w:t>Manufacturers:</w:t>
      </w:r>
      <w:r w:rsidRPr="00EC2E48">
        <w:fldChar w:fldCharType="end"/>
      </w:r>
      <w:r w:rsidRPr="00AA7F20">
        <w:t xml:space="preserve"> Subject to compliance with requirements, available manufacturers offering products that may be incorporated into the Work include, but are not limited to the following:</w:t>
      </w:r>
    </w:p>
    <w:p w14:paraId="07F4AA5A" w14:textId="77777777" w:rsidR="0002257B" w:rsidRPr="002A7A1E" w:rsidRDefault="00B572A6" w:rsidP="00FD708F">
      <w:pPr>
        <w:pStyle w:val="PR2"/>
        <w:contextualSpacing w:val="0"/>
        <w:rPr>
          <w:color w:val="000000"/>
        </w:rPr>
      </w:pPr>
      <w:hyperlink r:id="rId11" w:history="1">
        <w:r w:rsidR="0002257B" w:rsidRPr="00EC2E48">
          <w:t>Ashcroft Inc</w:t>
        </w:r>
      </w:hyperlink>
      <w:r w:rsidR="0002257B" w:rsidRPr="002A7A1E">
        <w:rPr>
          <w:color w:val="000000"/>
        </w:rPr>
        <w:t>.</w:t>
      </w:r>
    </w:p>
    <w:p w14:paraId="5037EB47" w14:textId="77777777" w:rsidR="0002257B" w:rsidRPr="002A7A1E" w:rsidRDefault="00B572A6" w:rsidP="00F1392D">
      <w:pPr>
        <w:pStyle w:val="PR2"/>
        <w:spacing w:before="0"/>
        <w:contextualSpacing w:val="0"/>
        <w:rPr>
          <w:color w:val="000000"/>
        </w:rPr>
      </w:pPr>
      <w:hyperlink r:id="rId12" w:history="1">
        <w:r w:rsidR="0002257B" w:rsidRPr="00EC2E48">
          <w:t>Marsh Bellofram</w:t>
        </w:r>
      </w:hyperlink>
      <w:r w:rsidR="0002257B" w:rsidRPr="002A7A1E">
        <w:rPr>
          <w:color w:val="000000"/>
        </w:rPr>
        <w:t>.</w:t>
      </w:r>
    </w:p>
    <w:p w14:paraId="0C49DF8F" w14:textId="77777777" w:rsidR="0002257B" w:rsidRPr="002A7A1E" w:rsidRDefault="00B572A6" w:rsidP="00F1392D">
      <w:pPr>
        <w:pStyle w:val="PR2"/>
        <w:spacing w:before="0"/>
        <w:contextualSpacing w:val="0"/>
        <w:rPr>
          <w:color w:val="000000"/>
        </w:rPr>
      </w:pPr>
      <w:hyperlink r:id="rId13" w:history="1">
        <w:r w:rsidR="0002257B" w:rsidRPr="00EC2E48">
          <w:t>Trerice, H. O. Co</w:t>
        </w:r>
      </w:hyperlink>
      <w:r w:rsidR="0002257B" w:rsidRPr="002A7A1E">
        <w:rPr>
          <w:color w:val="000000"/>
        </w:rPr>
        <w:t>.</w:t>
      </w:r>
    </w:p>
    <w:p w14:paraId="09121F7C" w14:textId="77777777" w:rsidR="0002257B" w:rsidRPr="00C35FD2" w:rsidRDefault="0002257B" w:rsidP="00F1392D">
      <w:pPr>
        <w:pStyle w:val="PR2"/>
        <w:spacing w:before="0"/>
        <w:contextualSpacing w:val="0"/>
        <w:rPr>
          <w:color w:val="000000"/>
        </w:rPr>
      </w:pPr>
      <w:r>
        <w:rPr>
          <w:color w:val="000000"/>
        </w:rPr>
        <w:t>Approved equivalent.</w:t>
      </w:r>
    </w:p>
    <w:bookmarkEnd w:id="0"/>
    <w:p w14:paraId="174E83CF" w14:textId="77777777" w:rsidR="0002257B" w:rsidRDefault="0002257B" w:rsidP="00F1392D">
      <w:pPr>
        <w:pStyle w:val="PR1"/>
        <w:tabs>
          <w:tab w:val="num" w:pos="864"/>
          <w:tab w:val="left" w:pos="1026"/>
        </w:tabs>
      </w:pPr>
      <w:r>
        <w:t>Standard: ASME B40.200.</w:t>
      </w:r>
    </w:p>
    <w:p w14:paraId="3A2352AC" w14:textId="77777777" w:rsidR="0002257B" w:rsidRPr="00F1392D" w:rsidRDefault="0002257B" w:rsidP="00F1392D">
      <w:pPr>
        <w:pStyle w:val="SpecifierNote"/>
      </w:pPr>
      <w:r w:rsidRPr="00F1392D">
        <w:t>Case in first paragraph below will typically be the sealed (dry) type. Hermetically sealed cases are available.</w:t>
      </w:r>
    </w:p>
    <w:p w14:paraId="78276C58" w14:textId="77777777" w:rsidR="0002257B" w:rsidRPr="002A7A1E" w:rsidRDefault="0002257B" w:rsidP="00F1392D">
      <w:pPr>
        <w:pStyle w:val="PR1"/>
        <w:tabs>
          <w:tab w:val="num" w:pos="864"/>
          <w:tab w:val="left" w:pos="1026"/>
        </w:tabs>
      </w:pPr>
      <w:r>
        <w:t>Case: [</w:t>
      </w:r>
      <w:r>
        <w:rPr>
          <w:b/>
        </w:rPr>
        <w:t>Liquid-filled</w:t>
      </w:r>
      <w:r>
        <w:t>] [</w:t>
      </w:r>
      <w:r>
        <w:rPr>
          <w:b/>
        </w:rPr>
        <w:t>and</w:t>
      </w:r>
      <w:r>
        <w:t>] [</w:t>
      </w:r>
      <w:r>
        <w:rPr>
          <w:b/>
        </w:rPr>
        <w:t>sealed</w:t>
      </w:r>
      <w:r>
        <w:t xml:space="preserve">] type(s); stainless steel with </w:t>
      </w:r>
      <w:r w:rsidRPr="002A7A1E">
        <w:t>[</w:t>
      </w:r>
      <w:r w:rsidRPr="00F1392D">
        <w:rPr>
          <w:rStyle w:val="IP"/>
          <w:b/>
          <w:color w:val="auto"/>
        </w:rPr>
        <w:t>3-inch</w:t>
      </w:r>
      <w:r w:rsidRPr="002A7A1E">
        <w:t>] [</w:t>
      </w:r>
      <w:r w:rsidRPr="00F1392D">
        <w:rPr>
          <w:rStyle w:val="IP"/>
          <w:b/>
          <w:color w:val="auto"/>
        </w:rPr>
        <w:t>5-inch</w:t>
      </w:r>
      <w:r w:rsidRPr="002A7A1E">
        <w:t>] &lt;</w:t>
      </w:r>
      <w:r w:rsidRPr="002A7A1E">
        <w:rPr>
          <w:b/>
        </w:rPr>
        <w:t>Insert dimension</w:t>
      </w:r>
      <w:r w:rsidRPr="002A7A1E">
        <w:t>&gt; nominal diameter.</w:t>
      </w:r>
    </w:p>
    <w:p w14:paraId="1B746056" w14:textId="77777777" w:rsidR="0002257B" w:rsidRPr="002A7A1E" w:rsidRDefault="0002257B" w:rsidP="00F1392D">
      <w:pPr>
        <w:pStyle w:val="PR1"/>
        <w:tabs>
          <w:tab w:val="num" w:pos="864"/>
          <w:tab w:val="left" w:pos="1026"/>
        </w:tabs>
      </w:pPr>
      <w:r w:rsidRPr="002A7A1E">
        <w:t>Dial: [</w:t>
      </w:r>
      <w:r w:rsidRPr="002A7A1E">
        <w:rPr>
          <w:b/>
        </w:rPr>
        <w:t>Nonreflective aluminum</w:t>
      </w:r>
      <w:r w:rsidRPr="002A7A1E">
        <w:t>] &lt;</w:t>
      </w:r>
      <w:r w:rsidRPr="002A7A1E">
        <w:rPr>
          <w:b/>
        </w:rPr>
        <w:t>Insert material</w:t>
      </w:r>
      <w:r w:rsidRPr="002A7A1E">
        <w:t>&gt; with permanently etched scale markings and scales in [</w:t>
      </w:r>
      <w:r w:rsidRPr="00F1392D">
        <w:rPr>
          <w:rStyle w:val="IP"/>
          <w:b/>
          <w:color w:val="auto"/>
        </w:rPr>
        <w:t>deg F</w:t>
      </w:r>
      <w:r w:rsidRPr="002A7A1E">
        <w:t>] [</w:t>
      </w:r>
      <w:r w:rsidRPr="002A7A1E">
        <w:rPr>
          <w:b/>
        </w:rPr>
        <w:t>deg F and deg C</w:t>
      </w:r>
      <w:r w:rsidRPr="002A7A1E">
        <w:t>].</w:t>
      </w:r>
    </w:p>
    <w:p w14:paraId="5AA07A2A" w14:textId="77777777" w:rsidR="0002257B" w:rsidRPr="002A7A1E" w:rsidRDefault="0002257B" w:rsidP="00F1392D">
      <w:pPr>
        <w:pStyle w:val="PR1"/>
        <w:tabs>
          <w:tab w:val="num" w:pos="864"/>
          <w:tab w:val="left" w:pos="1026"/>
        </w:tabs>
      </w:pPr>
      <w:r w:rsidRPr="002A7A1E">
        <w:t>Connector Type(s): Union joint, [</w:t>
      </w:r>
      <w:r w:rsidRPr="002A7A1E">
        <w:rPr>
          <w:b/>
        </w:rPr>
        <w:t>adjustable angle</w:t>
      </w:r>
      <w:r w:rsidRPr="002A7A1E">
        <w:t>] [</w:t>
      </w:r>
      <w:r w:rsidRPr="002A7A1E">
        <w:rPr>
          <w:b/>
        </w:rPr>
        <w:t>rigid, back</w:t>
      </w:r>
      <w:r w:rsidRPr="002A7A1E">
        <w:t>] [</w:t>
      </w:r>
      <w:r w:rsidRPr="002A7A1E">
        <w:rPr>
          <w:b/>
        </w:rPr>
        <w:t>and</w:t>
      </w:r>
      <w:r w:rsidRPr="002A7A1E">
        <w:t>] [</w:t>
      </w:r>
      <w:r w:rsidRPr="002A7A1E">
        <w:rPr>
          <w:b/>
        </w:rPr>
        <w:t>rigid, bottom</w:t>
      </w:r>
      <w:r w:rsidRPr="002A7A1E">
        <w:t>] &lt;</w:t>
      </w:r>
      <w:r w:rsidRPr="002A7A1E">
        <w:rPr>
          <w:b/>
        </w:rPr>
        <w:t>Insert type</w:t>
      </w:r>
      <w:r w:rsidRPr="002A7A1E">
        <w:t>&gt;, with unified-inch screw threads.</w:t>
      </w:r>
    </w:p>
    <w:p w14:paraId="597B7C91" w14:textId="77777777" w:rsidR="0002257B" w:rsidRPr="002A7A1E" w:rsidRDefault="0002257B" w:rsidP="00F1392D">
      <w:pPr>
        <w:pStyle w:val="PR1"/>
        <w:tabs>
          <w:tab w:val="num" w:pos="864"/>
          <w:tab w:val="left" w:pos="1026"/>
        </w:tabs>
      </w:pPr>
      <w:r w:rsidRPr="002A7A1E">
        <w:t>Connector Size: [</w:t>
      </w:r>
      <w:r w:rsidRPr="00F1392D">
        <w:rPr>
          <w:rStyle w:val="IP"/>
          <w:b/>
          <w:color w:val="auto"/>
        </w:rPr>
        <w:t>1/2 inch</w:t>
      </w:r>
      <w:r w:rsidRPr="002A7A1E">
        <w:t>] &lt;</w:t>
      </w:r>
      <w:r w:rsidRPr="002A7A1E">
        <w:rPr>
          <w:b/>
        </w:rPr>
        <w:t>Insert dimension</w:t>
      </w:r>
      <w:r w:rsidRPr="002A7A1E">
        <w:t>&gt;, with ASME B1.1 screw threads.</w:t>
      </w:r>
    </w:p>
    <w:p w14:paraId="7166A24F" w14:textId="77777777" w:rsidR="0002257B" w:rsidRPr="002A7A1E" w:rsidRDefault="0002257B" w:rsidP="00F1392D">
      <w:pPr>
        <w:pStyle w:val="PR1"/>
        <w:tabs>
          <w:tab w:val="num" w:pos="864"/>
          <w:tab w:val="left" w:pos="1026"/>
        </w:tabs>
      </w:pPr>
      <w:r w:rsidRPr="002A7A1E">
        <w:t xml:space="preserve">Stem: </w:t>
      </w:r>
      <w:r w:rsidRPr="00F1392D">
        <w:rPr>
          <w:rStyle w:val="IP"/>
          <w:color w:val="auto"/>
        </w:rPr>
        <w:t>0.25 or 0.375 inch</w:t>
      </w:r>
      <w:r w:rsidRPr="002A7A1E">
        <w:t xml:space="preserve"> in diameter; stainless steel.</w:t>
      </w:r>
    </w:p>
    <w:p w14:paraId="096DB686" w14:textId="77777777" w:rsidR="0002257B" w:rsidRDefault="0002257B" w:rsidP="00F1392D">
      <w:pPr>
        <w:pStyle w:val="PR1"/>
        <w:tabs>
          <w:tab w:val="num" w:pos="864"/>
          <w:tab w:val="left" w:pos="1026"/>
        </w:tabs>
      </w:pPr>
      <w:r>
        <w:t>Window: [</w:t>
      </w:r>
      <w:r>
        <w:rPr>
          <w:b/>
        </w:rPr>
        <w:t>Plain glass</w:t>
      </w:r>
      <w:r>
        <w:t>] [</w:t>
      </w:r>
      <w:r>
        <w:rPr>
          <w:b/>
        </w:rPr>
        <w:t>or</w:t>
      </w:r>
      <w:r>
        <w:t>] [</w:t>
      </w:r>
      <w:r>
        <w:rPr>
          <w:b/>
        </w:rPr>
        <w:t>plastic</w:t>
      </w:r>
      <w:r>
        <w:t>] &lt;</w:t>
      </w:r>
      <w:r>
        <w:rPr>
          <w:b/>
        </w:rPr>
        <w:t>Insert material</w:t>
      </w:r>
      <w:r>
        <w:t>&gt;.</w:t>
      </w:r>
    </w:p>
    <w:p w14:paraId="50FFF60A" w14:textId="77777777" w:rsidR="0002257B" w:rsidRDefault="0002257B" w:rsidP="00F1392D">
      <w:pPr>
        <w:pStyle w:val="PR1"/>
        <w:tabs>
          <w:tab w:val="num" w:pos="864"/>
          <w:tab w:val="left" w:pos="1026"/>
        </w:tabs>
      </w:pPr>
      <w:r>
        <w:t>Ring: Stainless steel.</w:t>
      </w:r>
    </w:p>
    <w:p w14:paraId="068EC2CA" w14:textId="77777777" w:rsidR="0002257B" w:rsidRDefault="0002257B" w:rsidP="00F1392D">
      <w:pPr>
        <w:pStyle w:val="PR1"/>
        <w:tabs>
          <w:tab w:val="num" w:pos="864"/>
          <w:tab w:val="left" w:pos="1026"/>
        </w:tabs>
      </w:pPr>
      <w:r>
        <w:t>Element: Bimetal coil.</w:t>
      </w:r>
    </w:p>
    <w:p w14:paraId="2DD37B1A" w14:textId="77777777" w:rsidR="0002257B" w:rsidRDefault="0002257B" w:rsidP="00F1392D">
      <w:pPr>
        <w:pStyle w:val="PR1"/>
        <w:tabs>
          <w:tab w:val="num" w:pos="864"/>
          <w:tab w:val="left" w:pos="1026"/>
        </w:tabs>
      </w:pPr>
      <w:r>
        <w:t>Pointer: Dark-colored metal.</w:t>
      </w:r>
    </w:p>
    <w:p w14:paraId="2526655F" w14:textId="77777777" w:rsidR="0002257B" w:rsidRDefault="0002257B" w:rsidP="00F1392D">
      <w:pPr>
        <w:pStyle w:val="PR1"/>
        <w:tabs>
          <w:tab w:val="num" w:pos="864"/>
          <w:tab w:val="left" w:pos="1026"/>
        </w:tabs>
      </w:pPr>
      <w:r>
        <w:t>Accuracy: Plus or minus [</w:t>
      </w:r>
      <w:r>
        <w:rPr>
          <w:b/>
        </w:rPr>
        <w:t>1</w:t>
      </w:r>
      <w:r>
        <w:t>] [</w:t>
      </w:r>
      <w:r>
        <w:rPr>
          <w:b/>
        </w:rPr>
        <w:t>1.5</w:t>
      </w:r>
      <w:r>
        <w:t>] &lt;</w:t>
      </w:r>
      <w:r>
        <w:rPr>
          <w:b/>
        </w:rPr>
        <w:t>Insert number</w:t>
      </w:r>
      <w:r>
        <w:t>&gt; percent of scale range.</w:t>
      </w:r>
    </w:p>
    <w:p w14:paraId="4D0BA795" w14:textId="77777777" w:rsidR="0002257B" w:rsidRDefault="0002257B" w:rsidP="0044328F">
      <w:pPr>
        <w:pStyle w:val="ART"/>
      </w:pPr>
      <w:r>
        <w:t>FILLED-SYSTEM THERMOMETERS</w:t>
      </w:r>
    </w:p>
    <w:p w14:paraId="5328D033" w14:textId="77777777" w:rsidR="0002257B" w:rsidRDefault="0002257B" w:rsidP="00F1392D">
      <w:pPr>
        <w:pStyle w:val="PR1"/>
        <w:tabs>
          <w:tab w:val="num" w:pos="864"/>
          <w:tab w:val="left" w:pos="1026"/>
        </w:tabs>
      </w:pPr>
      <w:r>
        <w:t>Direct-Mounted, Metal-Case, Vapor-Actuated Thermometers:</w:t>
      </w:r>
    </w:p>
    <w:bookmarkStart w:id="1" w:name="ptBookmark3034"/>
    <w:p w14:paraId="5FC822E5" w14:textId="77777777" w:rsidR="0002257B" w:rsidRPr="00AA7F20" w:rsidRDefault="0002257B" w:rsidP="00FD708F">
      <w:pPr>
        <w:pStyle w:val="PR2"/>
        <w:contextualSpacing w:val="0"/>
      </w:pPr>
      <w:r w:rsidRPr="00EC2E48">
        <w:fldChar w:fldCharType="begin"/>
      </w:r>
      <w:r w:rsidRPr="00EC2E48">
        <w:instrText xml:space="preserve"> HYPERLINK "http://www.specagent.com/Lookup?ulid=3034" </w:instrText>
      </w:r>
      <w:r w:rsidRPr="00EC2E48">
        <w:fldChar w:fldCharType="separate"/>
      </w:r>
      <w:r w:rsidRPr="00EC2E48">
        <w:t>Manufacturers:</w:t>
      </w:r>
      <w:r w:rsidRPr="00EC2E48">
        <w:fldChar w:fldCharType="end"/>
      </w:r>
      <w:r w:rsidRPr="00AA7F20">
        <w:t xml:space="preserve"> Subject to compliance with requirements, available manufacturers offering products that may be incorporated into the Work include, but are not limited to the following:</w:t>
      </w:r>
    </w:p>
    <w:p w14:paraId="1BEF9A63" w14:textId="77777777" w:rsidR="0002257B" w:rsidRPr="002A7A1E" w:rsidRDefault="00B572A6" w:rsidP="00FD708F">
      <w:pPr>
        <w:pStyle w:val="PR3"/>
        <w:rPr>
          <w:color w:val="000000"/>
        </w:rPr>
      </w:pPr>
      <w:hyperlink r:id="rId14" w:history="1">
        <w:r w:rsidR="0002257B" w:rsidRPr="00EC2E48">
          <w:t>Ashcroft Inc</w:t>
        </w:r>
      </w:hyperlink>
      <w:r w:rsidR="0002257B" w:rsidRPr="002A7A1E">
        <w:rPr>
          <w:color w:val="000000"/>
        </w:rPr>
        <w:t>.</w:t>
      </w:r>
    </w:p>
    <w:p w14:paraId="520290B8" w14:textId="77777777" w:rsidR="0002257B" w:rsidRPr="002A7A1E" w:rsidRDefault="00B572A6" w:rsidP="00F1392D">
      <w:pPr>
        <w:pStyle w:val="PR3"/>
        <w:spacing w:before="0"/>
        <w:rPr>
          <w:color w:val="000000"/>
        </w:rPr>
      </w:pPr>
      <w:hyperlink r:id="rId15" w:history="1">
        <w:r w:rsidR="0002257B" w:rsidRPr="00EC2E48">
          <w:t>Trerice, H. O. Co</w:t>
        </w:r>
      </w:hyperlink>
      <w:r w:rsidR="0002257B" w:rsidRPr="002A7A1E">
        <w:rPr>
          <w:color w:val="000000"/>
        </w:rPr>
        <w:t>.</w:t>
      </w:r>
    </w:p>
    <w:p w14:paraId="4776CAFE" w14:textId="77777777" w:rsidR="0002257B" w:rsidRPr="002A7A1E" w:rsidRDefault="00B572A6" w:rsidP="00F1392D">
      <w:pPr>
        <w:pStyle w:val="PR3"/>
        <w:spacing w:before="0" w:after="240"/>
        <w:rPr>
          <w:color w:val="000000"/>
        </w:rPr>
      </w:pPr>
      <w:hyperlink r:id="rId16" w:history="1">
        <w:r w:rsidR="0002257B" w:rsidRPr="00EC2E48">
          <w:t>Weiss Instruments, Inc</w:t>
        </w:r>
      </w:hyperlink>
      <w:r w:rsidR="0002257B" w:rsidRPr="002A7A1E">
        <w:rPr>
          <w:color w:val="000000"/>
        </w:rPr>
        <w:t>.</w:t>
      </w:r>
    </w:p>
    <w:p w14:paraId="33565E8C" w14:textId="77777777" w:rsidR="0002257B" w:rsidRPr="00C35FD2" w:rsidRDefault="0002257B" w:rsidP="00F1392D">
      <w:pPr>
        <w:pStyle w:val="PR3"/>
        <w:spacing w:before="0" w:after="240"/>
        <w:rPr>
          <w:color w:val="000000"/>
        </w:rPr>
      </w:pPr>
      <w:r>
        <w:rPr>
          <w:color w:val="000000"/>
        </w:rPr>
        <w:t>Approved equivalent.</w:t>
      </w:r>
    </w:p>
    <w:bookmarkEnd w:id="1"/>
    <w:p w14:paraId="1375E665" w14:textId="77777777" w:rsidR="0002257B" w:rsidRDefault="0002257B" w:rsidP="00F1392D">
      <w:pPr>
        <w:pStyle w:val="PR2"/>
        <w:spacing w:before="0"/>
        <w:contextualSpacing w:val="0"/>
      </w:pPr>
      <w:r>
        <w:t>Standard: ASME B40.200.</w:t>
      </w:r>
    </w:p>
    <w:p w14:paraId="2D1479BF" w14:textId="77777777" w:rsidR="0002257B" w:rsidRPr="002A7A1E" w:rsidRDefault="0002257B" w:rsidP="00F1392D">
      <w:pPr>
        <w:pStyle w:val="PR2"/>
        <w:spacing w:before="0"/>
        <w:contextualSpacing w:val="0"/>
      </w:pPr>
      <w:r w:rsidRPr="002A7A1E">
        <w:t>Case: Sealed type, [</w:t>
      </w:r>
      <w:r w:rsidRPr="002A7A1E">
        <w:rPr>
          <w:b/>
        </w:rPr>
        <w:t>cast aluminum or drawn steel</w:t>
      </w:r>
      <w:r w:rsidRPr="002A7A1E">
        <w:t>] &lt;</w:t>
      </w:r>
      <w:r w:rsidRPr="002A7A1E">
        <w:rPr>
          <w:b/>
        </w:rPr>
        <w:t>Insert material</w:t>
      </w:r>
      <w:r w:rsidRPr="002A7A1E">
        <w:t>&gt;; [</w:t>
      </w:r>
      <w:r w:rsidRPr="00F1392D">
        <w:rPr>
          <w:rStyle w:val="IP"/>
          <w:b/>
          <w:color w:val="auto"/>
        </w:rPr>
        <w:t>4-1/2-inch</w:t>
      </w:r>
      <w:r w:rsidRPr="002A7A1E">
        <w:t>] [</w:t>
      </w:r>
      <w:r w:rsidRPr="00F1392D">
        <w:rPr>
          <w:rStyle w:val="IP"/>
          <w:b/>
          <w:color w:val="auto"/>
        </w:rPr>
        <w:t>5-inch</w:t>
      </w:r>
      <w:r w:rsidRPr="002A7A1E">
        <w:t>] [</w:t>
      </w:r>
      <w:r w:rsidRPr="00F1392D">
        <w:rPr>
          <w:rStyle w:val="IP"/>
          <w:b/>
          <w:color w:val="auto"/>
        </w:rPr>
        <w:t>6-inch</w:t>
      </w:r>
      <w:r w:rsidRPr="002A7A1E">
        <w:t>] &lt;</w:t>
      </w:r>
      <w:r w:rsidRPr="002A7A1E">
        <w:rPr>
          <w:b/>
        </w:rPr>
        <w:t>Insert dimension</w:t>
      </w:r>
      <w:r w:rsidRPr="002A7A1E">
        <w:t>&gt; nominal diameter.</w:t>
      </w:r>
    </w:p>
    <w:p w14:paraId="058F720D" w14:textId="77777777" w:rsidR="0002257B" w:rsidRPr="002A7A1E" w:rsidRDefault="0002257B" w:rsidP="00F1392D">
      <w:pPr>
        <w:pStyle w:val="PR2"/>
        <w:spacing w:before="0"/>
        <w:contextualSpacing w:val="0"/>
      </w:pPr>
      <w:r w:rsidRPr="002A7A1E">
        <w:t>Element: Bourdon tube or other type of pressure element.</w:t>
      </w:r>
    </w:p>
    <w:p w14:paraId="6B171225" w14:textId="77777777" w:rsidR="0002257B" w:rsidRPr="002A7A1E" w:rsidRDefault="0002257B" w:rsidP="00F1392D">
      <w:pPr>
        <w:pStyle w:val="PR2"/>
        <w:spacing w:before="0"/>
        <w:contextualSpacing w:val="0"/>
      </w:pPr>
      <w:r w:rsidRPr="002A7A1E">
        <w:t>Movement: Mechanical,[</w:t>
      </w:r>
      <w:r w:rsidRPr="002A7A1E">
        <w:rPr>
          <w:b/>
        </w:rPr>
        <w:t> dampening type,</w:t>
      </w:r>
      <w:r w:rsidRPr="002A7A1E">
        <w:t>] with link to pressure element and connection to pointer.</w:t>
      </w:r>
    </w:p>
    <w:p w14:paraId="6F2002D6" w14:textId="77777777" w:rsidR="0002257B" w:rsidRDefault="0002257B" w:rsidP="00F1392D">
      <w:pPr>
        <w:pStyle w:val="PR2"/>
        <w:spacing w:before="0"/>
        <w:contextualSpacing w:val="0"/>
      </w:pPr>
      <w:r w:rsidRPr="002A7A1E">
        <w:t>Dial: Nonreflective aluminum with permanently etched scale markings graduated in [</w:t>
      </w:r>
      <w:r w:rsidRPr="00F1392D">
        <w:rPr>
          <w:rStyle w:val="IP"/>
          <w:b/>
          <w:color w:val="auto"/>
        </w:rPr>
        <w:t>deg F</w:t>
      </w:r>
      <w:r w:rsidRPr="002A7A1E">
        <w:t>] [</w:t>
      </w:r>
      <w:r w:rsidRPr="002A7A1E">
        <w:rPr>
          <w:b/>
        </w:rPr>
        <w:t xml:space="preserve">deg F and </w:t>
      </w:r>
      <w:r>
        <w:rPr>
          <w:b/>
        </w:rPr>
        <w:t>deg C</w:t>
      </w:r>
      <w:r>
        <w:t>].</w:t>
      </w:r>
    </w:p>
    <w:p w14:paraId="3A19AD13" w14:textId="77777777" w:rsidR="0002257B" w:rsidRDefault="0002257B" w:rsidP="00F1392D">
      <w:pPr>
        <w:pStyle w:val="PR2"/>
        <w:spacing w:before="0"/>
        <w:contextualSpacing w:val="0"/>
      </w:pPr>
      <w:r>
        <w:t>Pointer: Dark-colored metal.</w:t>
      </w:r>
    </w:p>
    <w:p w14:paraId="061189F2" w14:textId="77777777" w:rsidR="0002257B" w:rsidRDefault="0002257B" w:rsidP="00F1392D">
      <w:pPr>
        <w:pStyle w:val="PR2"/>
        <w:spacing w:before="0"/>
        <w:contextualSpacing w:val="0"/>
      </w:pPr>
      <w:r>
        <w:t>Window: [</w:t>
      </w:r>
      <w:r>
        <w:rPr>
          <w:b/>
        </w:rPr>
        <w:t>Glass</w:t>
      </w:r>
      <w:r>
        <w:t>] [</w:t>
      </w:r>
      <w:r>
        <w:rPr>
          <w:b/>
        </w:rPr>
        <w:t>or</w:t>
      </w:r>
      <w:r>
        <w:t>] [</w:t>
      </w:r>
      <w:r>
        <w:rPr>
          <w:b/>
        </w:rPr>
        <w:t>plastic</w:t>
      </w:r>
      <w:r>
        <w:t>] &lt;</w:t>
      </w:r>
      <w:r>
        <w:rPr>
          <w:b/>
        </w:rPr>
        <w:t>Insert material</w:t>
      </w:r>
      <w:r>
        <w:t>&gt;.</w:t>
      </w:r>
    </w:p>
    <w:p w14:paraId="69E5CCCC" w14:textId="77777777" w:rsidR="0002257B" w:rsidRDefault="0002257B" w:rsidP="00F1392D">
      <w:pPr>
        <w:pStyle w:val="PR2"/>
        <w:spacing w:before="0"/>
        <w:contextualSpacing w:val="0"/>
      </w:pPr>
      <w:r>
        <w:t>Ring: [</w:t>
      </w:r>
      <w:r>
        <w:rPr>
          <w:b/>
        </w:rPr>
        <w:t>Metal</w:t>
      </w:r>
      <w:r>
        <w:t>] [</w:t>
      </w:r>
      <w:r>
        <w:rPr>
          <w:b/>
        </w:rPr>
        <w:t>Stainless steel</w:t>
      </w:r>
      <w:r>
        <w:t>] &lt;</w:t>
      </w:r>
      <w:r>
        <w:rPr>
          <w:b/>
        </w:rPr>
        <w:t>Insert material</w:t>
      </w:r>
      <w:r>
        <w:t>&gt;.</w:t>
      </w:r>
    </w:p>
    <w:p w14:paraId="2FEE9DAE" w14:textId="77777777" w:rsidR="0002257B" w:rsidRDefault="0002257B" w:rsidP="00F1392D">
      <w:pPr>
        <w:pStyle w:val="PR2"/>
        <w:spacing w:before="0"/>
        <w:contextualSpacing w:val="0"/>
      </w:pPr>
      <w:r>
        <w:t>Connector Type(s): Union joint, [</w:t>
      </w:r>
      <w:r>
        <w:rPr>
          <w:b/>
        </w:rPr>
        <w:t>adjustable, 180 degrees in vertical plane, 360 degrees in horizontal plane, with locking device</w:t>
      </w:r>
      <w:r>
        <w:t>] [</w:t>
      </w:r>
      <w:r>
        <w:rPr>
          <w:b/>
        </w:rPr>
        <w:t>rigid, back</w:t>
      </w:r>
      <w:r>
        <w:t>] [</w:t>
      </w:r>
      <w:r>
        <w:rPr>
          <w:b/>
        </w:rPr>
        <w:t>and</w:t>
      </w:r>
      <w:r>
        <w:t>] [</w:t>
      </w:r>
      <w:r>
        <w:rPr>
          <w:b/>
        </w:rPr>
        <w:t>rigid, bottom</w:t>
      </w:r>
      <w:r>
        <w:t>]; with ASME B1.1 screw threads.</w:t>
      </w:r>
    </w:p>
    <w:p w14:paraId="7023E171" w14:textId="77777777" w:rsidR="0002257B" w:rsidRDefault="0002257B" w:rsidP="00F1392D">
      <w:pPr>
        <w:pStyle w:val="PR2"/>
        <w:spacing w:before="0"/>
        <w:contextualSpacing w:val="0"/>
      </w:pPr>
      <w:r>
        <w:t>Thermal System: Liquid-filled bulb in copper-plated steel, aluminum, or brass stem and of length to suit installation.</w:t>
      </w:r>
    </w:p>
    <w:p w14:paraId="2B8CA5F6" w14:textId="77777777" w:rsidR="0002257B" w:rsidRDefault="0002257B" w:rsidP="00FD708F">
      <w:pPr>
        <w:pStyle w:val="PR3"/>
        <w:contextualSpacing w:val="0"/>
      </w:pPr>
      <w:r>
        <w:t>Design for Air-Duct Installation: With ventilated shroud.</w:t>
      </w:r>
    </w:p>
    <w:p w14:paraId="4DC79639" w14:textId="77777777" w:rsidR="0002257B" w:rsidRDefault="0002257B" w:rsidP="00F1392D">
      <w:pPr>
        <w:pStyle w:val="PR3"/>
        <w:spacing w:before="0"/>
        <w:contextualSpacing w:val="0"/>
      </w:pPr>
      <w:r>
        <w:t>Design for Thermowell Installation: Bare stem.</w:t>
      </w:r>
    </w:p>
    <w:p w14:paraId="7CDAE9F6" w14:textId="77777777" w:rsidR="0002257B" w:rsidRDefault="0002257B" w:rsidP="00FD708F">
      <w:pPr>
        <w:pStyle w:val="PR2"/>
        <w:contextualSpacing w:val="0"/>
      </w:pPr>
      <w:r>
        <w:t>Accuracy: Plus or minus [</w:t>
      </w:r>
      <w:r>
        <w:rPr>
          <w:b/>
        </w:rPr>
        <w:t>1</w:t>
      </w:r>
      <w:r>
        <w:t>] &lt;</w:t>
      </w:r>
      <w:r>
        <w:rPr>
          <w:b/>
        </w:rPr>
        <w:t>Insert number</w:t>
      </w:r>
      <w:r>
        <w:t>&gt; percent of scale range.</w:t>
      </w:r>
    </w:p>
    <w:p w14:paraId="754E79BA" w14:textId="77777777" w:rsidR="0002257B" w:rsidRDefault="0002257B" w:rsidP="00F1392D">
      <w:pPr>
        <w:pStyle w:val="PR1"/>
        <w:tabs>
          <w:tab w:val="num" w:pos="864"/>
          <w:tab w:val="left" w:pos="1026"/>
        </w:tabs>
      </w:pPr>
      <w:r>
        <w:t>Remote-Mounted, Metal-Case, Vapor-Actuated Thermometers:</w:t>
      </w:r>
    </w:p>
    <w:p w14:paraId="5EA0BC0B" w14:textId="77777777" w:rsidR="0002257B" w:rsidRPr="00AA7F20" w:rsidRDefault="00B572A6" w:rsidP="00FD708F">
      <w:pPr>
        <w:pStyle w:val="PR2"/>
        <w:contextualSpacing w:val="0"/>
      </w:pPr>
      <w:hyperlink r:id="rId17" w:history="1">
        <w:r w:rsidR="0002257B" w:rsidRPr="00EC2E48">
          <w:t>Manufacturers:</w:t>
        </w:r>
      </w:hyperlink>
      <w:r w:rsidR="0002257B" w:rsidRPr="00AA7F20">
        <w:t xml:space="preserve"> Subject to compliance with requirements, available manufacturers offering products that may be incorporated into the Work include, but are not limited to the following:</w:t>
      </w:r>
    </w:p>
    <w:p w14:paraId="575AEC5A" w14:textId="77777777" w:rsidR="0002257B" w:rsidRPr="002A7A1E" w:rsidRDefault="00B572A6" w:rsidP="00FD708F">
      <w:pPr>
        <w:pStyle w:val="PR3"/>
        <w:contextualSpacing w:val="0"/>
        <w:rPr>
          <w:color w:val="000000"/>
        </w:rPr>
      </w:pPr>
      <w:hyperlink r:id="rId18" w:history="1">
        <w:r w:rsidR="0002257B" w:rsidRPr="00EC2E48">
          <w:t>Ashcroft Inc</w:t>
        </w:r>
      </w:hyperlink>
      <w:r w:rsidR="0002257B" w:rsidRPr="002A7A1E">
        <w:rPr>
          <w:color w:val="000000"/>
        </w:rPr>
        <w:t>.</w:t>
      </w:r>
    </w:p>
    <w:p w14:paraId="562A2A49" w14:textId="77777777" w:rsidR="0002257B" w:rsidRPr="002A7A1E" w:rsidRDefault="00B572A6" w:rsidP="00F1392D">
      <w:pPr>
        <w:pStyle w:val="PR3"/>
        <w:spacing w:before="0"/>
        <w:rPr>
          <w:color w:val="000000"/>
        </w:rPr>
      </w:pPr>
      <w:hyperlink r:id="rId19" w:history="1">
        <w:r w:rsidR="0002257B" w:rsidRPr="00EC2E48">
          <w:t>Trerice, H. O. Co</w:t>
        </w:r>
      </w:hyperlink>
      <w:r w:rsidR="0002257B" w:rsidRPr="002A7A1E">
        <w:rPr>
          <w:color w:val="000000"/>
        </w:rPr>
        <w:t>.</w:t>
      </w:r>
    </w:p>
    <w:p w14:paraId="2AA51A72" w14:textId="77777777" w:rsidR="0002257B" w:rsidRPr="002A7A1E" w:rsidRDefault="00B572A6" w:rsidP="00F1392D">
      <w:pPr>
        <w:pStyle w:val="PR3"/>
        <w:spacing w:before="0" w:after="240"/>
        <w:rPr>
          <w:color w:val="000000"/>
        </w:rPr>
      </w:pPr>
      <w:hyperlink r:id="rId20" w:history="1">
        <w:r w:rsidR="0002257B" w:rsidRPr="00EC2E48">
          <w:t>Weiss Instruments, Inc</w:t>
        </w:r>
      </w:hyperlink>
      <w:r w:rsidR="0002257B" w:rsidRPr="002A7A1E">
        <w:rPr>
          <w:color w:val="000000"/>
        </w:rPr>
        <w:t>.</w:t>
      </w:r>
    </w:p>
    <w:p w14:paraId="1AF45EC8" w14:textId="77777777" w:rsidR="0002257B" w:rsidRPr="00C35FD2" w:rsidRDefault="0002257B" w:rsidP="00F1392D">
      <w:pPr>
        <w:pStyle w:val="PR3"/>
        <w:spacing w:before="0" w:after="240"/>
        <w:rPr>
          <w:color w:val="000000"/>
        </w:rPr>
      </w:pPr>
      <w:r>
        <w:rPr>
          <w:color w:val="000000"/>
        </w:rPr>
        <w:t>Approved equivalent.</w:t>
      </w:r>
    </w:p>
    <w:p w14:paraId="2BE4F08E" w14:textId="77777777" w:rsidR="0002257B" w:rsidRDefault="0002257B" w:rsidP="00F1392D">
      <w:pPr>
        <w:pStyle w:val="PR2"/>
        <w:spacing w:before="0"/>
        <w:contextualSpacing w:val="0"/>
      </w:pPr>
      <w:r>
        <w:t>Standard: ASME B40.200.</w:t>
      </w:r>
    </w:p>
    <w:p w14:paraId="08ED3F85" w14:textId="77777777" w:rsidR="0002257B" w:rsidRPr="002A7A1E" w:rsidRDefault="0002257B" w:rsidP="00F1392D">
      <w:pPr>
        <w:pStyle w:val="PR2"/>
        <w:spacing w:before="0"/>
        <w:contextualSpacing w:val="0"/>
      </w:pPr>
      <w:r>
        <w:t xml:space="preserve">Case: </w:t>
      </w:r>
      <w:r w:rsidRPr="002A7A1E">
        <w:t>Sealed type, [</w:t>
      </w:r>
      <w:r w:rsidRPr="002A7A1E">
        <w:rPr>
          <w:b/>
        </w:rPr>
        <w:t>cast aluminum or drawn steel</w:t>
      </w:r>
      <w:r w:rsidRPr="002A7A1E">
        <w:t>] &lt;</w:t>
      </w:r>
      <w:r w:rsidRPr="002A7A1E">
        <w:rPr>
          <w:b/>
        </w:rPr>
        <w:t>Insert material</w:t>
      </w:r>
      <w:r w:rsidRPr="002A7A1E">
        <w:t>&gt;; [</w:t>
      </w:r>
      <w:r w:rsidRPr="00F1392D">
        <w:rPr>
          <w:rStyle w:val="IP"/>
          <w:b/>
          <w:color w:val="auto"/>
        </w:rPr>
        <w:t>4-1/2-inch</w:t>
      </w:r>
      <w:r w:rsidRPr="002A7A1E">
        <w:t>] [</w:t>
      </w:r>
      <w:r w:rsidRPr="00F1392D">
        <w:rPr>
          <w:rStyle w:val="IP"/>
          <w:b/>
          <w:color w:val="auto"/>
        </w:rPr>
        <w:t>6-inch</w:t>
      </w:r>
      <w:r w:rsidRPr="002A7A1E">
        <w:t>] &lt;</w:t>
      </w:r>
      <w:r w:rsidRPr="002A7A1E">
        <w:rPr>
          <w:b/>
        </w:rPr>
        <w:t>Insert dimension</w:t>
      </w:r>
      <w:r w:rsidRPr="002A7A1E">
        <w:t>&gt; nominal diameter with [</w:t>
      </w:r>
      <w:r w:rsidRPr="002A7A1E">
        <w:rPr>
          <w:b/>
        </w:rPr>
        <w:t>back</w:t>
      </w:r>
      <w:r w:rsidRPr="002A7A1E">
        <w:t>] [</w:t>
      </w:r>
      <w:r w:rsidRPr="002A7A1E">
        <w:rPr>
          <w:b/>
        </w:rPr>
        <w:t>front</w:t>
      </w:r>
      <w:r w:rsidRPr="002A7A1E">
        <w:t>] flange and holes for panel mounting.</w:t>
      </w:r>
    </w:p>
    <w:p w14:paraId="10AA932E" w14:textId="77777777" w:rsidR="0002257B" w:rsidRPr="002A7A1E" w:rsidRDefault="0002257B" w:rsidP="00F1392D">
      <w:pPr>
        <w:pStyle w:val="PR2"/>
        <w:spacing w:before="0"/>
        <w:contextualSpacing w:val="0"/>
      </w:pPr>
      <w:r w:rsidRPr="002A7A1E">
        <w:t>Element: Bourdon tube or other type of pressure element.</w:t>
      </w:r>
    </w:p>
    <w:p w14:paraId="7ADD1896" w14:textId="77777777" w:rsidR="0002257B" w:rsidRPr="002A7A1E" w:rsidRDefault="0002257B" w:rsidP="00F1392D">
      <w:pPr>
        <w:pStyle w:val="PR2"/>
        <w:spacing w:before="0"/>
        <w:contextualSpacing w:val="0"/>
      </w:pPr>
      <w:r w:rsidRPr="002A7A1E">
        <w:t>Movement: Mechanical, with link to pressure element and connection to pointer.</w:t>
      </w:r>
    </w:p>
    <w:p w14:paraId="0F051A45" w14:textId="77777777" w:rsidR="0002257B" w:rsidRPr="002A7A1E" w:rsidRDefault="0002257B" w:rsidP="00F1392D">
      <w:pPr>
        <w:pStyle w:val="PR2"/>
        <w:spacing w:before="0"/>
        <w:contextualSpacing w:val="0"/>
      </w:pPr>
      <w:r w:rsidRPr="002A7A1E">
        <w:t>Dial: Nonreflective aluminum with permanently etched scale markings graduated in [</w:t>
      </w:r>
      <w:r w:rsidRPr="00F1392D">
        <w:rPr>
          <w:rStyle w:val="IP"/>
          <w:b/>
          <w:color w:val="auto"/>
        </w:rPr>
        <w:t>deg F</w:t>
      </w:r>
      <w:r w:rsidRPr="002A7A1E">
        <w:t>] [</w:t>
      </w:r>
      <w:r w:rsidRPr="002A7A1E">
        <w:rPr>
          <w:b/>
        </w:rPr>
        <w:t>deg F</w:t>
      </w:r>
      <w:r w:rsidRPr="002A7A1E">
        <w:t>].</w:t>
      </w:r>
    </w:p>
    <w:p w14:paraId="51CD9292" w14:textId="77777777" w:rsidR="0002257B" w:rsidRPr="002A7A1E" w:rsidRDefault="0002257B" w:rsidP="00F1392D">
      <w:pPr>
        <w:pStyle w:val="PR2"/>
        <w:spacing w:before="0"/>
        <w:contextualSpacing w:val="0"/>
      </w:pPr>
      <w:r w:rsidRPr="002A7A1E">
        <w:t>Pointer: Dark-colored metal.</w:t>
      </w:r>
    </w:p>
    <w:p w14:paraId="567CCC25" w14:textId="77777777" w:rsidR="0002257B" w:rsidRDefault="0002257B" w:rsidP="00F1392D">
      <w:pPr>
        <w:pStyle w:val="PR2"/>
        <w:spacing w:before="0"/>
        <w:contextualSpacing w:val="0"/>
      </w:pPr>
      <w:r w:rsidRPr="002A7A1E">
        <w:t>Window: [</w:t>
      </w:r>
      <w:r w:rsidRPr="002A7A1E">
        <w:rPr>
          <w:b/>
        </w:rPr>
        <w:t>Glass</w:t>
      </w:r>
      <w:r w:rsidRPr="002A7A1E">
        <w:t>] [</w:t>
      </w:r>
      <w:r w:rsidRPr="002A7A1E">
        <w:rPr>
          <w:b/>
        </w:rPr>
        <w:t>or</w:t>
      </w:r>
      <w:r w:rsidRPr="002A7A1E">
        <w:t>] [</w:t>
      </w:r>
      <w:r w:rsidRPr="002A7A1E">
        <w:rPr>
          <w:b/>
        </w:rPr>
        <w:t>plastic</w:t>
      </w:r>
      <w:r w:rsidRPr="002A7A1E">
        <w:t xml:space="preserve">] </w:t>
      </w:r>
      <w:r>
        <w:t>&lt;</w:t>
      </w:r>
      <w:r>
        <w:rPr>
          <w:b/>
        </w:rPr>
        <w:t>Insert material</w:t>
      </w:r>
      <w:r>
        <w:t>&gt;.</w:t>
      </w:r>
    </w:p>
    <w:p w14:paraId="0CB090DE" w14:textId="77777777" w:rsidR="0002257B" w:rsidRDefault="0002257B" w:rsidP="00F1392D">
      <w:pPr>
        <w:pStyle w:val="PR2"/>
        <w:spacing w:before="0"/>
        <w:contextualSpacing w:val="0"/>
      </w:pPr>
      <w:r>
        <w:t>Ring: [</w:t>
      </w:r>
      <w:r>
        <w:rPr>
          <w:b/>
        </w:rPr>
        <w:t>Metal</w:t>
      </w:r>
      <w:r>
        <w:t>] [</w:t>
      </w:r>
      <w:r>
        <w:rPr>
          <w:b/>
        </w:rPr>
        <w:t>Stainless steel</w:t>
      </w:r>
      <w:r>
        <w:t>] &lt;</w:t>
      </w:r>
      <w:r>
        <w:rPr>
          <w:b/>
        </w:rPr>
        <w:t>Insert material</w:t>
      </w:r>
      <w:r>
        <w:t>&gt;.</w:t>
      </w:r>
    </w:p>
    <w:p w14:paraId="6CB25DED" w14:textId="77777777" w:rsidR="0002257B" w:rsidRDefault="0002257B" w:rsidP="00F1392D">
      <w:pPr>
        <w:pStyle w:val="PR2"/>
        <w:spacing w:before="0"/>
        <w:contextualSpacing w:val="0"/>
      </w:pPr>
      <w:r>
        <w:t>Connector Type(s): Union joint, [</w:t>
      </w:r>
      <w:r>
        <w:rPr>
          <w:b/>
        </w:rPr>
        <w:t>back</w:t>
      </w:r>
      <w:r>
        <w:t>] [</w:t>
      </w:r>
      <w:r>
        <w:rPr>
          <w:b/>
        </w:rPr>
        <w:t>bottom</w:t>
      </w:r>
      <w:r>
        <w:t>]; with ASME B1.1 screw threads.</w:t>
      </w:r>
    </w:p>
    <w:p w14:paraId="11CA3FAB" w14:textId="77777777" w:rsidR="0002257B" w:rsidRDefault="0002257B" w:rsidP="00F1392D">
      <w:pPr>
        <w:pStyle w:val="PR2"/>
        <w:spacing w:before="0"/>
        <w:contextualSpacing w:val="0"/>
      </w:pPr>
      <w:r>
        <w:t>Thermal System: Liquid-filled bulb in copper-plated steel, aluminum, or brass stem and of length to suit installation.</w:t>
      </w:r>
    </w:p>
    <w:p w14:paraId="16F92C42" w14:textId="77777777" w:rsidR="0002257B" w:rsidRDefault="0002257B" w:rsidP="00FD708F">
      <w:pPr>
        <w:pStyle w:val="PR3"/>
        <w:contextualSpacing w:val="0"/>
      </w:pPr>
      <w:r>
        <w:t>Design for Air-Duct Installation: With ventilated shroud.</w:t>
      </w:r>
    </w:p>
    <w:p w14:paraId="7023AF19" w14:textId="77777777" w:rsidR="0002257B" w:rsidRDefault="0002257B" w:rsidP="00F1392D">
      <w:pPr>
        <w:pStyle w:val="PR3"/>
        <w:spacing w:before="0"/>
        <w:contextualSpacing w:val="0"/>
      </w:pPr>
      <w:r>
        <w:t>Design for Thermowell Installation: Bare stem.</w:t>
      </w:r>
    </w:p>
    <w:p w14:paraId="24014B18" w14:textId="77777777" w:rsidR="0002257B" w:rsidRDefault="0002257B" w:rsidP="00FD708F">
      <w:pPr>
        <w:pStyle w:val="PR2"/>
        <w:contextualSpacing w:val="0"/>
      </w:pPr>
      <w:r>
        <w:t>Accuracy: Plus or minus [</w:t>
      </w:r>
      <w:r>
        <w:rPr>
          <w:b/>
        </w:rPr>
        <w:t>1</w:t>
      </w:r>
      <w:r>
        <w:t>] &lt;</w:t>
      </w:r>
      <w:r>
        <w:rPr>
          <w:b/>
        </w:rPr>
        <w:t>Insert number</w:t>
      </w:r>
      <w:r>
        <w:t>&gt; percent of scale range.</w:t>
      </w:r>
    </w:p>
    <w:p w14:paraId="60AA98AE" w14:textId="77777777" w:rsidR="0002257B" w:rsidRDefault="0002257B" w:rsidP="0044328F">
      <w:pPr>
        <w:pStyle w:val="ART"/>
      </w:pPr>
      <w:r>
        <w:t>LIQUID-IN-GLASS THERMOMETERS</w:t>
      </w:r>
    </w:p>
    <w:p w14:paraId="0BB03790" w14:textId="77777777" w:rsidR="0002257B" w:rsidRDefault="0002257B" w:rsidP="00F1392D">
      <w:pPr>
        <w:pStyle w:val="PR1"/>
        <w:tabs>
          <w:tab w:val="num" w:pos="864"/>
          <w:tab w:val="left" w:pos="1026"/>
        </w:tabs>
      </w:pPr>
      <w:r>
        <w:t>Metal-Case, Compact-Style, Liquid-in-Glass Thermometers:</w:t>
      </w:r>
    </w:p>
    <w:bookmarkStart w:id="2" w:name="ptBookmark3040"/>
    <w:p w14:paraId="02503575" w14:textId="77777777" w:rsidR="0002257B" w:rsidRPr="00CE3A90" w:rsidRDefault="0002257B" w:rsidP="00FD708F">
      <w:pPr>
        <w:pStyle w:val="PR2"/>
        <w:contextualSpacing w:val="0"/>
      </w:pPr>
      <w:r w:rsidRPr="00EC2E48">
        <w:fldChar w:fldCharType="begin"/>
      </w:r>
      <w:r w:rsidRPr="00EC2E48">
        <w:instrText xml:space="preserve"> HYPERLINK "http://www.specagent.com/Lookup?ulid=3040" </w:instrText>
      </w:r>
      <w:r w:rsidRPr="00EC2E48">
        <w:fldChar w:fldCharType="separate"/>
      </w:r>
      <w:r w:rsidRPr="00EC2E48">
        <w:t>Manufacturers:</w:t>
      </w:r>
      <w:r w:rsidRPr="00EC2E48">
        <w:fldChar w:fldCharType="end"/>
      </w:r>
      <w:r w:rsidRPr="00AA7F20">
        <w:t xml:space="preserve"> Subject to compliance with requirements, available manufacturers offering products </w:t>
      </w:r>
      <w:r w:rsidRPr="00CE3A90">
        <w:t>that may be incorporated into the Work include, but are not limited to the following:</w:t>
      </w:r>
    </w:p>
    <w:p w14:paraId="5A1F6813" w14:textId="77777777" w:rsidR="0002257B" w:rsidRPr="00CE3A90" w:rsidRDefault="00B572A6">
      <w:pPr>
        <w:pStyle w:val="PR3"/>
        <w:spacing w:after="240"/>
        <w:rPr>
          <w:color w:val="000000"/>
        </w:rPr>
      </w:pPr>
      <w:hyperlink r:id="rId21" w:history="1">
        <w:r w:rsidR="0002257B" w:rsidRPr="00CE3A90">
          <w:t>Trerice, H. O. Co</w:t>
        </w:r>
      </w:hyperlink>
      <w:r w:rsidR="0002257B" w:rsidRPr="00CE3A90">
        <w:rPr>
          <w:color w:val="000000"/>
        </w:rPr>
        <w:t>.</w:t>
      </w:r>
    </w:p>
    <w:p w14:paraId="01E87EF2" w14:textId="77777777" w:rsidR="0002257B" w:rsidRPr="00CE3A90" w:rsidRDefault="0002257B" w:rsidP="00F1392D">
      <w:pPr>
        <w:pStyle w:val="PR3"/>
        <w:spacing w:after="240"/>
        <w:rPr>
          <w:color w:val="000000"/>
        </w:rPr>
      </w:pPr>
      <w:r w:rsidRPr="00CE3A90">
        <w:rPr>
          <w:color w:val="000000"/>
        </w:rPr>
        <w:t>Approved equivalent.</w:t>
      </w:r>
    </w:p>
    <w:bookmarkEnd w:id="2"/>
    <w:p w14:paraId="4F5AAC75" w14:textId="77777777" w:rsidR="0002257B" w:rsidRPr="002A7A1E" w:rsidRDefault="0002257B" w:rsidP="00F1392D">
      <w:pPr>
        <w:pStyle w:val="PR2"/>
        <w:spacing w:before="0"/>
        <w:contextualSpacing w:val="0"/>
      </w:pPr>
      <w:r>
        <w:t xml:space="preserve">Standard: </w:t>
      </w:r>
      <w:r w:rsidRPr="002A7A1E">
        <w:t>ASME B40.200.</w:t>
      </w:r>
    </w:p>
    <w:p w14:paraId="6496D43A" w14:textId="77777777" w:rsidR="0002257B" w:rsidRPr="002A7A1E" w:rsidRDefault="0002257B" w:rsidP="00F1392D">
      <w:pPr>
        <w:pStyle w:val="PR2"/>
        <w:spacing w:before="0"/>
        <w:contextualSpacing w:val="0"/>
      </w:pPr>
      <w:r w:rsidRPr="002A7A1E">
        <w:t>Case: [</w:t>
      </w:r>
      <w:r w:rsidRPr="002A7A1E">
        <w:rPr>
          <w:b/>
        </w:rPr>
        <w:t>Cast aluminum</w:t>
      </w:r>
      <w:r w:rsidRPr="002A7A1E">
        <w:t>] &lt;</w:t>
      </w:r>
      <w:r w:rsidRPr="002A7A1E">
        <w:rPr>
          <w:b/>
        </w:rPr>
        <w:t>Insert material</w:t>
      </w:r>
      <w:r w:rsidRPr="002A7A1E">
        <w:t xml:space="preserve">&gt;; </w:t>
      </w:r>
      <w:r w:rsidRPr="00F1392D">
        <w:rPr>
          <w:rStyle w:val="IP"/>
          <w:color w:val="auto"/>
        </w:rPr>
        <w:t>6-inch</w:t>
      </w:r>
      <w:r w:rsidRPr="002A7A1E">
        <w:t xml:space="preserve"> nominal size.</w:t>
      </w:r>
    </w:p>
    <w:p w14:paraId="0958B01B" w14:textId="77777777" w:rsidR="0002257B" w:rsidRPr="002A7A1E" w:rsidRDefault="0002257B" w:rsidP="00F1392D">
      <w:pPr>
        <w:pStyle w:val="PR2"/>
        <w:spacing w:before="0"/>
        <w:contextualSpacing w:val="0"/>
      </w:pPr>
      <w:r w:rsidRPr="002A7A1E">
        <w:t>Case Form: [</w:t>
      </w:r>
      <w:r w:rsidRPr="002A7A1E">
        <w:rPr>
          <w:b/>
        </w:rPr>
        <w:t>Back angle</w:t>
      </w:r>
      <w:r w:rsidRPr="002A7A1E">
        <w:t>] [</w:t>
      </w:r>
      <w:r w:rsidRPr="002A7A1E">
        <w:rPr>
          <w:b/>
        </w:rPr>
        <w:t>Straight</w:t>
      </w:r>
      <w:r w:rsidRPr="002A7A1E">
        <w:t>] unless otherwise indicated.</w:t>
      </w:r>
    </w:p>
    <w:p w14:paraId="2A68B907" w14:textId="77777777" w:rsidR="0002257B" w:rsidRPr="002A7A1E" w:rsidRDefault="0002257B" w:rsidP="00F1392D">
      <w:pPr>
        <w:pStyle w:val="PR2"/>
        <w:spacing w:before="0"/>
        <w:contextualSpacing w:val="0"/>
      </w:pPr>
      <w:r w:rsidRPr="002A7A1E">
        <w:t>Tube: Glass with magnifying lens and blue[</w:t>
      </w:r>
      <w:r w:rsidRPr="002A7A1E">
        <w:rPr>
          <w:b/>
        </w:rPr>
        <w:t> or red</w:t>
      </w:r>
      <w:r w:rsidRPr="002A7A1E">
        <w:t>] organic liquid.</w:t>
      </w:r>
    </w:p>
    <w:p w14:paraId="0E8F0462" w14:textId="77777777" w:rsidR="0002257B" w:rsidRPr="002A7A1E" w:rsidRDefault="0002257B" w:rsidP="00F1392D">
      <w:pPr>
        <w:pStyle w:val="PR2"/>
        <w:spacing w:before="0"/>
        <w:contextualSpacing w:val="0"/>
      </w:pPr>
      <w:r w:rsidRPr="002A7A1E">
        <w:t>Tube Background: Nonreflective aluminum with permanently etched scale markings graduated in [</w:t>
      </w:r>
      <w:r w:rsidRPr="00F1392D">
        <w:rPr>
          <w:rStyle w:val="IP"/>
          <w:b/>
          <w:color w:val="auto"/>
        </w:rPr>
        <w:t>deg F</w:t>
      </w:r>
      <w:r w:rsidRPr="002A7A1E">
        <w:t>] [</w:t>
      </w:r>
      <w:r w:rsidRPr="002A7A1E">
        <w:rPr>
          <w:b/>
        </w:rPr>
        <w:t>deg F and deg C</w:t>
      </w:r>
      <w:r w:rsidRPr="002A7A1E">
        <w:t>].</w:t>
      </w:r>
    </w:p>
    <w:p w14:paraId="1FA7D7FB" w14:textId="77777777" w:rsidR="0002257B" w:rsidRPr="002A7A1E" w:rsidRDefault="0002257B" w:rsidP="00F1392D">
      <w:pPr>
        <w:pStyle w:val="PR2"/>
        <w:spacing w:before="0"/>
        <w:contextualSpacing w:val="0"/>
      </w:pPr>
      <w:r w:rsidRPr="002A7A1E">
        <w:t>Window: Glass or plastic.</w:t>
      </w:r>
    </w:p>
    <w:p w14:paraId="05156A64" w14:textId="77777777" w:rsidR="0002257B" w:rsidRPr="002A7A1E" w:rsidRDefault="0002257B" w:rsidP="00F1392D">
      <w:pPr>
        <w:pStyle w:val="PR2"/>
        <w:spacing w:before="0"/>
        <w:contextualSpacing w:val="0"/>
      </w:pPr>
      <w:r w:rsidRPr="002A7A1E">
        <w:t>Stem: Aluminum or brass and of length to suit installation.</w:t>
      </w:r>
    </w:p>
    <w:p w14:paraId="219F2644" w14:textId="77777777" w:rsidR="0002257B" w:rsidRPr="002A7A1E" w:rsidRDefault="0002257B" w:rsidP="00FD708F">
      <w:pPr>
        <w:pStyle w:val="PR3"/>
        <w:contextualSpacing w:val="0"/>
      </w:pPr>
      <w:r w:rsidRPr="002A7A1E">
        <w:t>Design for Air-Duct Installation: With ventilated shroud.</w:t>
      </w:r>
    </w:p>
    <w:p w14:paraId="718BD16C" w14:textId="77777777" w:rsidR="0002257B" w:rsidRPr="002A7A1E" w:rsidRDefault="0002257B" w:rsidP="00F1392D">
      <w:pPr>
        <w:pStyle w:val="PR3"/>
        <w:spacing w:before="0"/>
        <w:contextualSpacing w:val="0"/>
      </w:pPr>
      <w:r w:rsidRPr="002A7A1E">
        <w:t>Design for Thermowell Installation: Bare stem.</w:t>
      </w:r>
    </w:p>
    <w:p w14:paraId="1BEE0A75" w14:textId="77777777" w:rsidR="0002257B" w:rsidRDefault="0002257B" w:rsidP="00FD708F">
      <w:pPr>
        <w:pStyle w:val="PR2"/>
        <w:contextualSpacing w:val="0"/>
      </w:pPr>
      <w:r w:rsidRPr="002A7A1E">
        <w:t xml:space="preserve">Connector: </w:t>
      </w:r>
      <w:r w:rsidRPr="00F1392D">
        <w:rPr>
          <w:rStyle w:val="IP"/>
          <w:color w:val="auto"/>
        </w:rPr>
        <w:t>3/4 inch</w:t>
      </w:r>
      <w:r w:rsidRPr="002A7A1E">
        <w:t>, with ASME B1</w:t>
      </w:r>
      <w:r>
        <w:t>.1 screw threads.</w:t>
      </w:r>
    </w:p>
    <w:p w14:paraId="1613E57A" w14:textId="77777777" w:rsidR="0002257B" w:rsidRPr="002234FD" w:rsidRDefault="0002257B" w:rsidP="00F1392D">
      <w:pPr>
        <w:pStyle w:val="PR2"/>
        <w:spacing w:before="0"/>
        <w:contextualSpacing w:val="0"/>
      </w:pPr>
      <w:r>
        <w:t xml:space="preserve">Accuracy: Plus or minus 1 percent of scale range or one scale division, to a maximum of 1.5 percent of scale </w:t>
      </w:r>
      <w:r w:rsidRPr="002234FD">
        <w:t>range.</w:t>
      </w:r>
    </w:p>
    <w:p w14:paraId="14572AED" w14:textId="77777777" w:rsidR="0002257B" w:rsidRPr="002234FD" w:rsidRDefault="0002257B" w:rsidP="00F1392D">
      <w:pPr>
        <w:pStyle w:val="PR1"/>
        <w:tabs>
          <w:tab w:val="num" w:pos="864"/>
          <w:tab w:val="left" w:pos="1026"/>
        </w:tabs>
      </w:pPr>
      <w:r w:rsidRPr="002234FD">
        <w:t>Metal-Case, Industrial-Style, Liquid-in-Glass Thermometers:</w:t>
      </w:r>
    </w:p>
    <w:p w14:paraId="6F168303" w14:textId="77777777" w:rsidR="0002257B" w:rsidRDefault="0002257B" w:rsidP="002234FD">
      <w:pPr>
        <w:pStyle w:val="PR2"/>
      </w:pPr>
      <w:r w:rsidRPr="002234FD">
        <w:t>Standard: ASME B40</w:t>
      </w:r>
      <w:r>
        <w:t>.200.</w:t>
      </w:r>
    </w:p>
    <w:p w14:paraId="4DACFDC7" w14:textId="77777777" w:rsidR="0002257B" w:rsidRPr="002A7A1E" w:rsidRDefault="0002257B" w:rsidP="00F1392D">
      <w:pPr>
        <w:pStyle w:val="PR2"/>
        <w:spacing w:before="0"/>
        <w:contextualSpacing w:val="0"/>
      </w:pPr>
      <w:r>
        <w:t>Case: [</w:t>
      </w:r>
      <w:r>
        <w:rPr>
          <w:b/>
        </w:rPr>
        <w:t>Cast aluminum</w:t>
      </w:r>
      <w:r>
        <w:t>] &lt;</w:t>
      </w:r>
      <w:r>
        <w:rPr>
          <w:b/>
        </w:rPr>
        <w:t xml:space="preserve">Insert </w:t>
      </w:r>
      <w:r w:rsidRPr="002A7A1E">
        <w:rPr>
          <w:b/>
        </w:rPr>
        <w:t>material</w:t>
      </w:r>
      <w:r w:rsidRPr="002A7A1E">
        <w:t>&gt;; [</w:t>
      </w:r>
      <w:r w:rsidRPr="00F1392D">
        <w:rPr>
          <w:rStyle w:val="IP"/>
          <w:b/>
          <w:color w:val="auto"/>
        </w:rPr>
        <w:t>7-inch</w:t>
      </w:r>
      <w:r w:rsidRPr="00F1392D" w:rsidDel="002A7A1E">
        <w:rPr>
          <w:rStyle w:val="SI"/>
          <w:b/>
          <w:color w:val="auto"/>
        </w:rPr>
        <w:t xml:space="preserve"> (178-mm)</w:t>
      </w:r>
      <w:r w:rsidRPr="002A7A1E">
        <w:t>] [</w:t>
      </w:r>
      <w:r w:rsidRPr="00F1392D">
        <w:rPr>
          <w:rStyle w:val="IP"/>
          <w:b/>
          <w:color w:val="auto"/>
        </w:rPr>
        <w:t>9-inch</w:t>
      </w:r>
      <w:r w:rsidRPr="00F1392D" w:rsidDel="002A7A1E">
        <w:rPr>
          <w:rStyle w:val="SI"/>
          <w:b/>
          <w:color w:val="auto"/>
        </w:rPr>
        <w:t xml:space="preserve"> (229-mm)</w:t>
      </w:r>
      <w:r w:rsidRPr="002A7A1E">
        <w:t>] nominal size unless otherwise indicated.</w:t>
      </w:r>
    </w:p>
    <w:p w14:paraId="0090A685" w14:textId="77777777" w:rsidR="0002257B" w:rsidRPr="002A7A1E" w:rsidRDefault="0002257B" w:rsidP="00F1392D">
      <w:pPr>
        <w:pStyle w:val="PR2"/>
        <w:spacing w:before="0"/>
        <w:contextualSpacing w:val="0"/>
      </w:pPr>
      <w:r w:rsidRPr="002A7A1E">
        <w:t>Case Form: [</w:t>
      </w:r>
      <w:r w:rsidRPr="002A7A1E">
        <w:rPr>
          <w:b/>
        </w:rPr>
        <w:t>Adjustable angle</w:t>
      </w:r>
      <w:r w:rsidRPr="002A7A1E">
        <w:t>] [</w:t>
      </w:r>
      <w:r w:rsidRPr="002A7A1E">
        <w:rPr>
          <w:b/>
        </w:rPr>
        <w:t>Back angle</w:t>
      </w:r>
      <w:r w:rsidRPr="002A7A1E">
        <w:t>] [</w:t>
      </w:r>
      <w:r w:rsidRPr="002A7A1E">
        <w:rPr>
          <w:b/>
        </w:rPr>
        <w:t>Straight</w:t>
      </w:r>
      <w:r w:rsidRPr="002A7A1E">
        <w:t>] &lt;</w:t>
      </w:r>
      <w:r w:rsidRPr="002A7A1E">
        <w:rPr>
          <w:b/>
        </w:rPr>
        <w:t>Insert form</w:t>
      </w:r>
      <w:r w:rsidRPr="002A7A1E">
        <w:t>&gt; unless otherwise indicated.</w:t>
      </w:r>
    </w:p>
    <w:p w14:paraId="4850ED05" w14:textId="77777777" w:rsidR="0002257B" w:rsidRPr="002A7A1E" w:rsidRDefault="0002257B" w:rsidP="00F1392D">
      <w:pPr>
        <w:pStyle w:val="PR2"/>
        <w:spacing w:before="0"/>
        <w:contextualSpacing w:val="0"/>
      </w:pPr>
      <w:r w:rsidRPr="002A7A1E">
        <w:t>Tube: Glass with magnifying lens and blue[</w:t>
      </w:r>
      <w:r w:rsidRPr="002A7A1E">
        <w:rPr>
          <w:b/>
        </w:rPr>
        <w:t> or red</w:t>
      </w:r>
      <w:r w:rsidRPr="002A7A1E">
        <w:t>] organic liquid.</w:t>
      </w:r>
    </w:p>
    <w:p w14:paraId="63A1B534" w14:textId="77777777" w:rsidR="0002257B" w:rsidRPr="002A7A1E" w:rsidRDefault="0002257B" w:rsidP="00F1392D">
      <w:pPr>
        <w:pStyle w:val="PR2"/>
        <w:spacing w:before="0"/>
        <w:contextualSpacing w:val="0"/>
      </w:pPr>
      <w:r w:rsidRPr="002A7A1E">
        <w:t>Tube Background: Nonreflective aluminum with permanently etched scale markings graduated in [</w:t>
      </w:r>
      <w:r w:rsidRPr="00F1392D">
        <w:rPr>
          <w:rStyle w:val="IP"/>
          <w:b/>
          <w:color w:val="auto"/>
        </w:rPr>
        <w:t>deg F</w:t>
      </w:r>
      <w:r w:rsidRPr="00F1392D" w:rsidDel="002A7A1E">
        <w:rPr>
          <w:rStyle w:val="SI"/>
          <w:b/>
          <w:color w:val="auto"/>
        </w:rPr>
        <w:t xml:space="preserve"> (deg C)</w:t>
      </w:r>
      <w:r w:rsidRPr="002A7A1E">
        <w:t>] [</w:t>
      </w:r>
      <w:r w:rsidRPr="002A7A1E">
        <w:rPr>
          <w:b/>
        </w:rPr>
        <w:t>deg F and deg C</w:t>
      </w:r>
      <w:r w:rsidRPr="002A7A1E">
        <w:t>].</w:t>
      </w:r>
    </w:p>
    <w:p w14:paraId="4DB16FC5" w14:textId="77777777" w:rsidR="0002257B" w:rsidRPr="002A7A1E" w:rsidRDefault="0002257B" w:rsidP="00F1392D">
      <w:pPr>
        <w:pStyle w:val="PR2"/>
        <w:spacing w:before="0"/>
        <w:contextualSpacing w:val="0"/>
      </w:pPr>
      <w:r w:rsidRPr="002A7A1E">
        <w:t>Window: [</w:t>
      </w:r>
      <w:r w:rsidRPr="002A7A1E">
        <w:rPr>
          <w:b/>
        </w:rPr>
        <w:t>Glass</w:t>
      </w:r>
      <w:r w:rsidRPr="002A7A1E">
        <w:t>] [</w:t>
      </w:r>
      <w:r w:rsidRPr="002A7A1E">
        <w:rPr>
          <w:b/>
        </w:rPr>
        <w:t>or</w:t>
      </w:r>
      <w:r w:rsidRPr="002A7A1E">
        <w:t>] [</w:t>
      </w:r>
      <w:r w:rsidRPr="002A7A1E">
        <w:rPr>
          <w:b/>
        </w:rPr>
        <w:t>plastic</w:t>
      </w:r>
      <w:r w:rsidRPr="002A7A1E">
        <w:t>] &lt;</w:t>
      </w:r>
      <w:r w:rsidRPr="002A7A1E">
        <w:rPr>
          <w:b/>
        </w:rPr>
        <w:t>Insert material</w:t>
      </w:r>
      <w:r w:rsidRPr="002A7A1E">
        <w:t>&gt;.</w:t>
      </w:r>
    </w:p>
    <w:p w14:paraId="2B19B747" w14:textId="77777777" w:rsidR="0002257B" w:rsidRPr="002A7A1E" w:rsidRDefault="0002257B" w:rsidP="00F1392D">
      <w:pPr>
        <w:pStyle w:val="PR2"/>
        <w:spacing w:before="0"/>
        <w:contextualSpacing w:val="0"/>
      </w:pPr>
      <w:r w:rsidRPr="002A7A1E">
        <w:t>Stem: [</w:t>
      </w:r>
      <w:r w:rsidRPr="002A7A1E">
        <w:rPr>
          <w:b/>
        </w:rPr>
        <w:t>Aluminum</w:t>
      </w:r>
      <w:r w:rsidRPr="002A7A1E">
        <w:t>] &lt;</w:t>
      </w:r>
      <w:r w:rsidRPr="002A7A1E">
        <w:rPr>
          <w:b/>
        </w:rPr>
        <w:t>Insert material</w:t>
      </w:r>
      <w:r w:rsidRPr="002A7A1E">
        <w:t>&gt; and of length to suit installation.</w:t>
      </w:r>
    </w:p>
    <w:p w14:paraId="1498E90D" w14:textId="77777777" w:rsidR="0002257B" w:rsidRPr="002A7A1E" w:rsidRDefault="0002257B" w:rsidP="00FD708F">
      <w:pPr>
        <w:pStyle w:val="PR3"/>
        <w:contextualSpacing w:val="0"/>
      </w:pPr>
      <w:r w:rsidRPr="002A7A1E">
        <w:t>Design for Air-Duct Installation: With ventilated shroud.</w:t>
      </w:r>
    </w:p>
    <w:p w14:paraId="49314B6C" w14:textId="77777777" w:rsidR="0002257B" w:rsidRPr="002A7A1E" w:rsidRDefault="0002257B" w:rsidP="00F1392D">
      <w:pPr>
        <w:pStyle w:val="PR3"/>
        <w:spacing w:before="0"/>
        <w:contextualSpacing w:val="0"/>
      </w:pPr>
      <w:r w:rsidRPr="002A7A1E">
        <w:t>Design for Thermowell Installation: Bare stem.</w:t>
      </w:r>
    </w:p>
    <w:p w14:paraId="032754D1" w14:textId="77777777" w:rsidR="0002257B" w:rsidRPr="002A7A1E" w:rsidRDefault="0002257B" w:rsidP="00FD708F">
      <w:pPr>
        <w:pStyle w:val="PR2"/>
        <w:contextualSpacing w:val="0"/>
      </w:pPr>
      <w:r w:rsidRPr="002A7A1E">
        <w:t xml:space="preserve">Connector: </w:t>
      </w:r>
      <w:r w:rsidRPr="00F1392D">
        <w:rPr>
          <w:rStyle w:val="IP"/>
          <w:color w:val="auto"/>
        </w:rPr>
        <w:t>1-1/4 inches</w:t>
      </w:r>
      <w:r w:rsidRPr="00F1392D" w:rsidDel="002A7A1E">
        <w:rPr>
          <w:rStyle w:val="SI"/>
          <w:color w:val="auto"/>
        </w:rPr>
        <w:t xml:space="preserve"> (32 mm)</w:t>
      </w:r>
      <w:r w:rsidRPr="002A7A1E">
        <w:t>, with ASME B1.1 screw threads.</w:t>
      </w:r>
    </w:p>
    <w:p w14:paraId="16ED7C97" w14:textId="77777777" w:rsidR="0002257B" w:rsidRPr="002A7A1E" w:rsidRDefault="0002257B" w:rsidP="00F1392D">
      <w:pPr>
        <w:pStyle w:val="PR2"/>
        <w:spacing w:before="0"/>
        <w:contextualSpacing w:val="0"/>
      </w:pPr>
      <w:r w:rsidRPr="002A7A1E">
        <w:t>Accuracy: Plus or minus 1 percent of scale range or one scale division, to a maximum of 1.5 percent of scale range.</w:t>
      </w:r>
    </w:p>
    <w:p w14:paraId="2FD17C35" w14:textId="77777777" w:rsidR="0002257B" w:rsidRDefault="0002257B" w:rsidP="0044328F">
      <w:pPr>
        <w:pStyle w:val="ART"/>
      </w:pPr>
      <w:r>
        <w:t>DUCT-THERMOMETER MOUNTING BRACKETS</w:t>
      </w:r>
    </w:p>
    <w:p w14:paraId="1296D573" w14:textId="77777777" w:rsidR="0002257B" w:rsidRDefault="0002257B" w:rsidP="00F1392D">
      <w:pPr>
        <w:pStyle w:val="PR1"/>
        <w:tabs>
          <w:tab w:val="num" w:pos="864"/>
          <w:tab w:val="left" w:pos="1026"/>
        </w:tabs>
      </w:pPr>
      <w:r>
        <w:t>Description: Flanged bracket with screw holes, for attachment to air duct and made to hold thermometer stem.</w:t>
      </w:r>
    </w:p>
    <w:p w14:paraId="3F87483C" w14:textId="77777777" w:rsidR="0002257B" w:rsidRDefault="0002257B" w:rsidP="0044328F">
      <w:pPr>
        <w:pStyle w:val="ART"/>
      </w:pPr>
      <w:r>
        <w:t>THERMOWELLS</w:t>
      </w:r>
    </w:p>
    <w:p w14:paraId="43EB0D20" w14:textId="77777777" w:rsidR="0002257B" w:rsidRPr="00F1392D" w:rsidRDefault="0002257B" w:rsidP="00F1392D">
      <w:pPr>
        <w:pStyle w:val="SpecifierNote"/>
      </w:pPr>
      <w:r w:rsidRPr="00F1392D">
        <w:t>ASME B40.200 uses the following symbols for thermowell materials: "CNR" for copper nickel (90-10), "CUNI" for copper nickel (70-30), "CRES" for corrosion-resistant steel, "NICU" for nickel copper, "ALBR" for aluminum bronze, and "CSA" for steel. Other materials are allowed.</w:t>
      </w:r>
    </w:p>
    <w:p w14:paraId="2B634A9C" w14:textId="77777777" w:rsidR="0002257B" w:rsidRDefault="0002257B" w:rsidP="00F1392D">
      <w:pPr>
        <w:pStyle w:val="PR1"/>
        <w:tabs>
          <w:tab w:val="num" w:pos="864"/>
          <w:tab w:val="left" w:pos="1026"/>
        </w:tabs>
      </w:pPr>
      <w:r>
        <w:t>Thermowells:</w:t>
      </w:r>
    </w:p>
    <w:p w14:paraId="1B320F2D" w14:textId="77777777" w:rsidR="0002257B" w:rsidRDefault="0002257B" w:rsidP="00FD708F">
      <w:pPr>
        <w:pStyle w:val="PR2"/>
        <w:contextualSpacing w:val="0"/>
      </w:pPr>
      <w:r>
        <w:t>Standard: ASME B40.200.</w:t>
      </w:r>
    </w:p>
    <w:p w14:paraId="6A7CF648" w14:textId="77777777" w:rsidR="0002257B" w:rsidRDefault="0002257B" w:rsidP="00F1392D">
      <w:pPr>
        <w:pStyle w:val="PR2"/>
        <w:spacing w:before="0"/>
        <w:contextualSpacing w:val="0"/>
      </w:pPr>
      <w:r>
        <w:t>Description: Pressure-tight, socket-type fitting made for insertion in piping tee fitting.</w:t>
      </w:r>
    </w:p>
    <w:p w14:paraId="57010631" w14:textId="77777777" w:rsidR="0002257B" w:rsidRDefault="0002257B" w:rsidP="00F1392D">
      <w:pPr>
        <w:pStyle w:val="PR2"/>
        <w:spacing w:before="0"/>
        <w:contextualSpacing w:val="0"/>
      </w:pPr>
      <w:r>
        <w:t>Material for Use with Copper Tubing: [</w:t>
      </w:r>
      <w:r>
        <w:rPr>
          <w:b/>
        </w:rPr>
        <w:t>CNR</w:t>
      </w:r>
      <w:r>
        <w:t>] [</w:t>
      </w:r>
      <w:r>
        <w:rPr>
          <w:b/>
        </w:rPr>
        <w:t>or</w:t>
      </w:r>
      <w:r>
        <w:t>] [</w:t>
      </w:r>
      <w:r>
        <w:rPr>
          <w:b/>
        </w:rPr>
        <w:t>CUNI</w:t>
      </w:r>
      <w:r>
        <w:t>] &lt;</w:t>
      </w:r>
      <w:r>
        <w:rPr>
          <w:b/>
        </w:rPr>
        <w:t>Insert material</w:t>
      </w:r>
      <w:r>
        <w:t>&gt;.</w:t>
      </w:r>
    </w:p>
    <w:p w14:paraId="5D575E11" w14:textId="77777777" w:rsidR="0002257B" w:rsidRDefault="0002257B" w:rsidP="00F1392D">
      <w:pPr>
        <w:pStyle w:val="PR2"/>
        <w:spacing w:before="0"/>
        <w:contextualSpacing w:val="0"/>
      </w:pPr>
      <w:r>
        <w:t>Material for Use with Steel Piping: [</w:t>
      </w:r>
      <w:r>
        <w:rPr>
          <w:b/>
        </w:rPr>
        <w:t>CRES</w:t>
      </w:r>
      <w:r>
        <w:t>] [</w:t>
      </w:r>
      <w:r>
        <w:rPr>
          <w:b/>
        </w:rPr>
        <w:t>CSA</w:t>
      </w:r>
      <w:r>
        <w:t>] &lt;</w:t>
      </w:r>
      <w:r>
        <w:rPr>
          <w:b/>
        </w:rPr>
        <w:t>Insert material</w:t>
      </w:r>
      <w:r>
        <w:t>&gt;.</w:t>
      </w:r>
    </w:p>
    <w:p w14:paraId="7BC08AF6" w14:textId="77777777" w:rsidR="0002257B" w:rsidRDefault="0002257B" w:rsidP="00F1392D">
      <w:pPr>
        <w:pStyle w:val="PR2"/>
        <w:spacing w:before="0"/>
        <w:contextualSpacing w:val="0"/>
      </w:pPr>
      <w:r>
        <w:t>Type: Stepped shank unless straight or tapered shank is indicated.</w:t>
      </w:r>
    </w:p>
    <w:p w14:paraId="24A008F0" w14:textId="77777777" w:rsidR="0002257B" w:rsidRPr="002A7A1E" w:rsidRDefault="0002257B" w:rsidP="00F1392D">
      <w:pPr>
        <w:pStyle w:val="PR2"/>
        <w:spacing w:before="0"/>
        <w:contextualSpacing w:val="0"/>
      </w:pPr>
      <w:r>
        <w:t>External Threads</w:t>
      </w:r>
      <w:r w:rsidRPr="002A7A1E">
        <w:t xml:space="preserve">: </w:t>
      </w:r>
      <w:r w:rsidRPr="00F1392D">
        <w:rPr>
          <w:rStyle w:val="IP"/>
          <w:color w:val="auto"/>
        </w:rPr>
        <w:t>NPS 1/2, NPS 3/4, or NPS 1,</w:t>
      </w:r>
      <w:r w:rsidRPr="002A7A1E">
        <w:t xml:space="preserve"> ASME B1.20.1 pipe threads.</w:t>
      </w:r>
    </w:p>
    <w:p w14:paraId="2A83A58C" w14:textId="77777777" w:rsidR="0002257B" w:rsidRPr="002A7A1E" w:rsidRDefault="0002257B" w:rsidP="00F1392D">
      <w:pPr>
        <w:pStyle w:val="PR2"/>
        <w:spacing w:before="0"/>
        <w:contextualSpacing w:val="0"/>
      </w:pPr>
      <w:r w:rsidRPr="002A7A1E">
        <w:t xml:space="preserve">Internal Threads: </w:t>
      </w:r>
      <w:r w:rsidRPr="00F1392D">
        <w:rPr>
          <w:rStyle w:val="IP"/>
          <w:color w:val="auto"/>
        </w:rPr>
        <w:t>1/2, 3/4, and 1 inch</w:t>
      </w:r>
      <w:r w:rsidRPr="002A7A1E">
        <w:t>, with ASME B1.1 screw threads.</w:t>
      </w:r>
    </w:p>
    <w:p w14:paraId="1772B4D8" w14:textId="77777777" w:rsidR="0002257B" w:rsidRDefault="0002257B" w:rsidP="00F1392D">
      <w:pPr>
        <w:pStyle w:val="PR2"/>
        <w:spacing w:before="0"/>
        <w:contextualSpacing w:val="0"/>
      </w:pPr>
      <w:r w:rsidRPr="002A7A1E">
        <w:t xml:space="preserve">Bore: Diameter required to match thermometer bulb </w:t>
      </w:r>
      <w:r>
        <w:t>or stem.</w:t>
      </w:r>
    </w:p>
    <w:p w14:paraId="269072CD" w14:textId="77777777" w:rsidR="0002257B" w:rsidRDefault="0002257B" w:rsidP="00F1392D">
      <w:pPr>
        <w:pStyle w:val="PR2"/>
        <w:spacing w:before="0"/>
        <w:contextualSpacing w:val="0"/>
      </w:pPr>
      <w:r>
        <w:t>Insertion Length: Length required to match thermometer bulb or stem.</w:t>
      </w:r>
    </w:p>
    <w:p w14:paraId="0E90DC05" w14:textId="77777777" w:rsidR="0002257B" w:rsidRDefault="0002257B" w:rsidP="00F1392D">
      <w:pPr>
        <w:pStyle w:val="PR2"/>
        <w:spacing w:before="0"/>
        <w:contextualSpacing w:val="0"/>
      </w:pPr>
      <w:r>
        <w:t>Lagging Extension: Include on thermowells for insulated piping and tubing.</w:t>
      </w:r>
    </w:p>
    <w:p w14:paraId="66557279" w14:textId="77777777" w:rsidR="0002257B" w:rsidRDefault="0002257B" w:rsidP="00F1392D">
      <w:pPr>
        <w:pStyle w:val="PR2"/>
        <w:spacing w:before="0"/>
        <w:contextualSpacing w:val="0"/>
      </w:pPr>
      <w:r>
        <w:t>Bushings: For converting size of thermowell's internal screw thread to size of thermometer connection.</w:t>
      </w:r>
    </w:p>
    <w:p w14:paraId="771570CF" w14:textId="77777777" w:rsidR="0002257B" w:rsidRDefault="0002257B" w:rsidP="00F1392D">
      <w:pPr>
        <w:pStyle w:val="PR1"/>
        <w:tabs>
          <w:tab w:val="num" w:pos="864"/>
          <w:tab w:val="left" w:pos="1026"/>
        </w:tabs>
      </w:pPr>
      <w:r>
        <w:t>Heat-Transfer Medium: [</w:t>
      </w:r>
      <w:r>
        <w:rPr>
          <w:b/>
        </w:rPr>
        <w:t>Mixture of graphite and glycerin</w:t>
      </w:r>
      <w:r>
        <w:t>] &lt;</w:t>
      </w:r>
      <w:r>
        <w:rPr>
          <w:b/>
        </w:rPr>
        <w:t>Insert material</w:t>
      </w:r>
      <w:r>
        <w:t>&gt;.</w:t>
      </w:r>
    </w:p>
    <w:p w14:paraId="0C95A1C6" w14:textId="77777777" w:rsidR="0002257B" w:rsidRDefault="0002257B" w:rsidP="0044328F">
      <w:pPr>
        <w:pStyle w:val="ART"/>
      </w:pPr>
      <w:r>
        <w:t>DIAL-TYPE PRESSURE GAGES</w:t>
      </w:r>
    </w:p>
    <w:p w14:paraId="636BE40C" w14:textId="77777777" w:rsidR="0002257B" w:rsidRDefault="0002257B" w:rsidP="00F1392D">
      <w:pPr>
        <w:pStyle w:val="PR1"/>
        <w:tabs>
          <w:tab w:val="num" w:pos="864"/>
          <w:tab w:val="left" w:pos="1026"/>
        </w:tabs>
      </w:pPr>
      <w:r>
        <w:t>Direct-Mounted, Metal-Case, Dial-Type Pressure Gages:</w:t>
      </w:r>
    </w:p>
    <w:bookmarkStart w:id="3" w:name="ptBookmark3048"/>
    <w:p w14:paraId="3D188643" w14:textId="77777777" w:rsidR="0002257B" w:rsidRPr="00AA7F20" w:rsidRDefault="0002257B" w:rsidP="00FD708F">
      <w:pPr>
        <w:pStyle w:val="PR2"/>
        <w:contextualSpacing w:val="0"/>
      </w:pPr>
      <w:r w:rsidRPr="00EC2E48">
        <w:fldChar w:fldCharType="begin"/>
      </w:r>
      <w:r w:rsidRPr="00EC2E48">
        <w:instrText xml:space="preserve"> HYPERLINK "http://www.specagent.com/Lookup?ulid=3048" </w:instrText>
      </w:r>
      <w:r w:rsidRPr="00EC2E48">
        <w:fldChar w:fldCharType="separate"/>
      </w:r>
      <w:r w:rsidRPr="00EC2E48">
        <w:t>Manufacturers:</w:t>
      </w:r>
      <w:r w:rsidRPr="00EC2E48">
        <w:fldChar w:fldCharType="end"/>
      </w:r>
      <w:r w:rsidRPr="00AA7F20">
        <w:t xml:space="preserve"> Subject to compliance with requirements, provide products by one of the following:</w:t>
      </w:r>
    </w:p>
    <w:p w14:paraId="70E39360" w14:textId="77777777" w:rsidR="0002257B" w:rsidRPr="002A7A1E" w:rsidRDefault="00B572A6" w:rsidP="00FD708F">
      <w:pPr>
        <w:pStyle w:val="PR3"/>
        <w:rPr>
          <w:color w:val="000000"/>
        </w:rPr>
      </w:pPr>
      <w:hyperlink r:id="rId22" w:history="1">
        <w:r w:rsidR="0002257B" w:rsidRPr="00EC2E48">
          <w:t>Ashcroft Inc</w:t>
        </w:r>
      </w:hyperlink>
      <w:r w:rsidR="0002257B" w:rsidRPr="002A7A1E">
        <w:rPr>
          <w:color w:val="000000"/>
        </w:rPr>
        <w:t>.</w:t>
      </w:r>
    </w:p>
    <w:p w14:paraId="6599BE50" w14:textId="77777777" w:rsidR="0002257B" w:rsidRPr="002A7A1E" w:rsidRDefault="00B572A6" w:rsidP="00F1392D">
      <w:pPr>
        <w:pStyle w:val="PR3"/>
        <w:spacing w:before="0"/>
        <w:rPr>
          <w:color w:val="000000"/>
        </w:rPr>
      </w:pPr>
      <w:hyperlink r:id="rId23" w:history="1">
        <w:r w:rsidR="0002257B" w:rsidRPr="00EC2E48">
          <w:t>Marsh Bellofram</w:t>
        </w:r>
      </w:hyperlink>
      <w:r w:rsidR="0002257B" w:rsidRPr="002A7A1E">
        <w:rPr>
          <w:color w:val="000000"/>
        </w:rPr>
        <w:t>.</w:t>
      </w:r>
    </w:p>
    <w:p w14:paraId="5626E764" w14:textId="77777777" w:rsidR="0002257B" w:rsidRPr="002A7A1E" w:rsidRDefault="00B572A6" w:rsidP="00F1392D">
      <w:pPr>
        <w:pStyle w:val="PR3"/>
        <w:spacing w:before="0" w:after="240"/>
        <w:rPr>
          <w:color w:val="000000"/>
        </w:rPr>
      </w:pPr>
      <w:hyperlink r:id="rId24" w:history="1">
        <w:r w:rsidR="0002257B" w:rsidRPr="00EC2E48">
          <w:t>Trerice, H. O. Co</w:t>
        </w:r>
      </w:hyperlink>
      <w:r w:rsidR="0002257B" w:rsidRPr="002A7A1E">
        <w:rPr>
          <w:color w:val="000000"/>
        </w:rPr>
        <w:t>.</w:t>
      </w:r>
    </w:p>
    <w:p w14:paraId="2D87C97C" w14:textId="77777777" w:rsidR="0002257B" w:rsidRPr="00C35FD2" w:rsidRDefault="0002257B" w:rsidP="00F1392D">
      <w:pPr>
        <w:pStyle w:val="PR3"/>
        <w:spacing w:before="0" w:after="240"/>
        <w:rPr>
          <w:color w:val="000000"/>
        </w:rPr>
      </w:pPr>
      <w:r>
        <w:rPr>
          <w:color w:val="000000"/>
        </w:rPr>
        <w:t>Approved equivalent.</w:t>
      </w:r>
    </w:p>
    <w:bookmarkEnd w:id="3"/>
    <w:p w14:paraId="4D4971F0" w14:textId="77777777" w:rsidR="0002257B" w:rsidRDefault="0002257B" w:rsidP="00F1392D">
      <w:pPr>
        <w:pStyle w:val="PR2"/>
        <w:spacing w:before="0"/>
        <w:contextualSpacing w:val="0"/>
      </w:pPr>
      <w:r>
        <w:t>Standard: ASME B40.100.</w:t>
      </w:r>
    </w:p>
    <w:p w14:paraId="15A4E081" w14:textId="77777777" w:rsidR="0002257B" w:rsidRPr="002A7A1E" w:rsidRDefault="0002257B" w:rsidP="00F1392D">
      <w:pPr>
        <w:pStyle w:val="PR2"/>
        <w:spacing w:before="0"/>
        <w:contextualSpacing w:val="0"/>
      </w:pPr>
      <w:r>
        <w:t>Case: [</w:t>
      </w:r>
      <w:r>
        <w:rPr>
          <w:b/>
        </w:rPr>
        <w:t>Liquid-filled</w:t>
      </w:r>
      <w:r>
        <w:t>] [</w:t>
      </w:r>
      <w:r>
        <w:rPr>
          <w:b/>
        </w:rPr>
        <w:t>Sealed</w:t>
      </w:r>
      <w:r>
        <w:t>] [</w:t>
      </w:r>
      <w:r>
        <w:rPr>
          <w:b/>
        </w:rPr>
        <w:t>Open-front, pressure relief</w:t>
      </w:r>
      <w:r>
        <w:t>] [</w:t>
      </w:r>
      <w:r>
        <w:rPr>
          <w:b/>
        </w:rPr>
        <w:t xml:space="preserve">Solid-front, </w:t>
      </w:r>
      <w:r w:rsidRPr="002A7A1E">
        <w:rPr>
          <w:b/>
        </w:rPr>
        <w:t>pressure relief</w:t>
      </w:r>
      <w:r w:rsidRPr="002A7A1E">
        <w:t>] &lt;</w:t>
      </w:r>
      <w:r w:rsidRPr="002A7A1E">
        <w:rPr>
          <w:b/>
        </w:rPr>
        <w:t>Insert type</w:t>
      </w:r>
      <w:r w:rsidRPr="002A7A1E">
        <w:t>&gt; type(s); [</w:t>
      </w:r>
      <w:r w:rsidRPr="002A7A1E">
        <w:rPr>
          <w:b/>
        </w:rPr>
        <w:t>cast aluminum or drawn steel</w:t>
      </w:r>
      <w:r w:rsidRPr="002A7A1E">
        <w:t>] &lt;</w:t>
      </w:r>
      <w:r w:rsidRPr="002A7A1E">
        <w:rPr>
          <w:b/>
        </w:rPr>
        <w:t>Insert material</w:t>
      </w:r>
      <w:r w:rsidRPr="002A7A1E">
        <w:t>&gt;; [</w:t>
      </w:r>
      <w:r w:rsidRPr="00F1392D">
        <w:rPr>
          <w:rStyle w:val="IP"/>
          <w:b/>
          <w:color w:val="auto"/>
        </w:rPr>
        <w:t>4-1/2-inch</w:t>
      </w:r>
      <w:r w:rsidRPr="002A7A1E">
        <w:t>] [</w:t>
      </w:r>
      <w:r w:rsidRPr="00F1392D">
        <w:rPr>
          <w:rStyle w:val="IP"/>
          <w:b/>
          <w:color w:val="auto"/>
        </w:rPr>
        <w:t>6-inch</w:t>
      </w:r>
      <w:r w:rsidRPr="002A7A1E">
        <w:t>] &lt;</w:t>
      </w:r>
      <w:r w:rsidRPr="002A7A1E">
        <w:rPr>
          <w:b/>
        </w:rPr>
        <w:t>Insert dimension</w:t>
      </w:r>
      <w:r w:rsidRPr="002A7A1E">
        <w:t>&gt; nominal diameter.</w:t>
      </w:r>
    </w:p>
    <w:p w14:paraId="71455FF2" w14:textId="77777777" w:rsidR="0002257B" w:rsidRDefault="0002257B" w:rsidP="00F1392D">
      <w:pPr>
        <w:pStyle w:val="PR2"/>
        <w:spacing w:before="0"/>
        <w:contextualSpacing w:val="0"/>
      </w:pPr>
      <w:r>
        <w:t>Pressure-Element Assembly: Bourdon tube unless otherwise indicated.</w:t>
      </w:r>
    </w:p>
    <w:p w14:paraId="0D7EB1C4" w14:textId="77777777" w:rsidR="0002257B" w:rsidRPr="00F1392D" w:rsidRDefault="0002257B" w:rsidP="00F1392D">
      <w:pPr>
        <w:pStyle w:val="SpecifierNote"/>
      </w:pPr>
      <w:r w:rsidRPr="00F1392D">
        <w:t>Match pressure connection size in first subparagraph below with gage attachment size.</w:t>
      </w:r>
    </w:p>
    <w:p w14:paraId="50766094" w14:textId="77777777" w:rsidR="0002257B" w:rsidRPr="002A7A1E" w:rsidRDefault="0002257B" w:rsidP="00F1392D">
      <w:pPr>
        <w:pStyle w:val="PR2"/>
        <w:spacing w:before="0"/>
        <w:contextualSpacing w:val="0"/>
      </w:pPr>
      <w:r>
        <w:t xml:space="preserve">Pressure Connection: Brass, </w:t>
      </w:r>
      <w:r w:rsidRPr="002A7A1E">
        <w:t>with [</w:t>
      </w:r>
      <w:r w:rsidRPr="00F1392D">
        <w:rPr>
          <w:rStyle w:val="IP"/>
          <w:b/>
          <w:color w:val="auto"/>
        </w:rPr>
        <w:t>NPS 1/4</w:t>
      </w:r>
      <w:r w:rsidRPr="002A7A1E">
        <w:t>] [</w:t>
      </w:r>
      <w:r w:rsidRPr="00F1392D">
        <w:rPr>
          <w:rStyle w:val="IP"/>
          <w:b/>
          <w:color w:val="auto"/>
        </w:rPr>
        <w:t>NPS 1/4 or NPS 1/2</w:t>
      </w:r>
      <w:r w:rsidRPr="002A7A1E">
        <w:t>] [</w:t>
      </w:r>
      <w:r w:rsidRPr="00F1392D">
        <w:rPr>
          <w:rStyle w:val="IP"/>
          <w:b/>
          <w:color w:val="auto"/>
        </w:rPr>
        <w:t>NPS 1/2</w:t>
      </w:r>
      <w:r w:rsidRPr="002A7A1E">
        <w:t>], ASME B1.20.1 pipe threads and bottom-outlet type unless back-outlet type is indicated.</w:t>
      </w:r>
    </w:p>
    <w:p w14:paraId="6863E654" w14:textId="77777777" w:rsidR="0002257B" w:rsidRPr="002A7A1E" w:rsidRDefault="0002257B" w:rsidP="00F1392D">
      <w:pPr>
        <w:pStyle w:val="PR2"/>
        <w:spacing w:before="0"/>
        <w:contextualSpacing w:val="0"/>
      </w:pPr>
      <w:r w:rsidRPr="002A7A1E">
        <w:t>Movement: Mechanical, with link to pressure element and connection to pointer.</w:t>
      </w:r>
    </w:p>
    <w:p w14:paraId="5B88192D" w14:textId="77777777" w:rsidR="0002257B" w:rsidRDefault="0002257B" w:rsidP="00F1392D">
      <w:pPr>
        <w:pStyle w:val="PR2"/>
        <w:spacing w:before="0"/>
        <w:contextualSpacing w:val="0"/>
      </w:pPr>
      <w:r w:rsidRPr="002A7A1E">
        <w:t>Dial: Nonreflective aluminum with permanently etched scale markings graduated in [</w:t>
      </w:r>
      <w:r w:rsidRPr="00F1392D">
        <w:rPr>
          <w:rStyle w:val="IP"/>
          <w:b/>
          <w:color w:val="auto"/>
        </w:rPr>
        <w:t>psi</w:t>
      </w:r>
      <w:r w:rsidRPr="002A7A1E">
        <w:t xml:space="preserve">] </w:t>
      </w:r>
      <w:r>
        <w:t>[</w:t>
      </w:r>
      <w:r>
        <w:rPr>
          <w:b/>
        </w:rPr>
        <w:t>psi</w:t>
      </w:r>
      <w:r>
        <w:t>].</w:t>
      </w:r>
    </w:p>
    <w:p w14:paraId="0F3ACC6F" w14:textId="77777777" w:rsidR="0002257B" w:rsidRDefault="0002257B" w:rsidP="00F1392D">
      <w:pPr>
        <w:pStyle w:val="PR2"/>
        <w:spacing w:before="0"/>
        <w:contextualSpacing w:val="0"/>
      </w:pPr>
      <w:r>
        <w:t>Pointer: Dark-colored metal.</w:t>
      </w:r>
    </w:p>
    <w:p w14:paraId="5DC1862E" w14:textId="77777777" w:rsidR="0002257B" w:rsidRDefault="0002257B" w:rsidP="00F1392D">
      <w:pPr>
        <w:pStyle w:val="PR2"/>
        <w:spacing w:before="0"/>
        <w:contextualSpacing w:val="0"/>
      </w:pPr>
      <w:r>
        <w:t>Window: [</w:t>
      </w:r>
      <w:r>
        <w:rPr>
          <w:b/>
        </w:rPr>
        <w:t>Glass</w:t>
      </w:r>
      <w:r>
        <w:t>] [</w:t>
      </w:r>
      <w:r>
        <w:rPr>
          <w:b/>
        </w:rPr>
        <w:t>or</w:t>
      </w:r>
      <w:r>
        <w:t>] [</w:t>
      </w:r>
      <w:r>
        <w:rPr>
          <w:b/>
        </w:rPr>
        <w:t>plastic</w:t>
      </w:r>
      <w:r>
        <w:t>] &lt;</w:t>
      </w:r>
      <w:r>
        <w:rPr>
          <w:b/>
        </w:rPr>
        <w:t>Insert material</w:t>
      </w:r>
      <w:r>
        <w:t>&gt;.</w:t>
      </w:r>
    </w:p>
    <w:p w14:paraId="644573F7" w14:textId="77777777" w:rsidR="0002257B" w:rsidRDefault="0002257B" w:rsidP="00F1392D">
      <w:pPr>
        <w:pStyle w:val="PR2"/>
        <w:spacing w:before="0"/>
        <w:contextualSpacing w:val="0"/>
      </w:pPr>
      <w:r>
        <w:t>Ring: [</w:t>
      </w:r>
      <w:r>
        <w:rPr>
          <w:b/>
        </w:rPr>
        <w:t>Metal</w:t>
      </w:r>
      <w:r>
        <w:t>] [</w:t>
      </w:r>
      <w:r>
        <w:rPr>
          <w:b/>
        </w:rPr>
        <w:t>Brass</w:t>
      </w:r>
      <w:r>
        <w:t>] [</w:t>
      </w:r>
      <w:r>
        <w:rPr>
          <w:b/>
        </w:rPr>
        <w:t>Stainless steel</w:t>
      </w:r>
      <w:r>
        <w:t>].</w:t>
      </w:r>
    </w:p>
    <w:p w14:paraId="577EC217" w14:textId="77777777" w:rsidR="0002257B" w:rsidRDefault="0002257B" w:rsidP="00F1392D">
      <w:pPr>
        <w:pStyle w:val="PR2"/>
        <w:spacing w:before="0"/>
        <w:contextualSpacing w:val="0"/>
      </w:pPr>
      <w:r>
        <w:t>Accuracy: [</w:t>
      </w:r>
      <w:r>
        <w:rPr>
          <w:b/>
        </w:rPr>
        <w:t>Grade A, plus or minus 1 percent of middle half of</w:t>
      </w:r>
      <w:r>
        <w:t>] [</w:t>
      </w:r>
      <w:r>
        <w:rPr>
          <w:b/>
        </w:rPr>
        <w:t>Grade B, plus or minus 2 percent of middle half of</w:t>
      </w:r>
      <w:r>
        <w:t>] [</w:t>
      </w:r>
      <w:r>
        <w:rPr>
          <w:b/>
        </w:rPr>
        <w:t>Grade C, plus or minus 3 percent of middle half of</w:t>
      </w:r>
      <w:r>
        <w:t>] [</w:t>
      </w:r>
      <w:r>
        <w:rPr>
          <w:b/>
        </w:rPr>
        <w:t>Grade D, plus or minus 5 percent of whole</w:t>
      </w:r>
      <w:r>
        <w:t>] scale range.</w:t>
      </w:r>
    </w:p>
    <w:p w14:paraId="34E8D3C2" w14:textId="77777777" w:rsidR="0002257B" w:rsidRDefault="0002257B" w:rsidP="00F1392D">
      <w:pPr>
        <w:pStyle w:val="PR1"/>
        <w:tabs>
          <w:tab w:val="num" w:pos="864"/>
          <w:tab w:val="left" w:pos="1026"/>
        </w:tabs>
      </w:pPr>
      <w:r>
        <w:t>Remote-Mounted, Metal-Case, Dial-Type Pressure Gages:</w:t>
      </w:r>
    </w:p>
    <w:bookmarkStart w:id="4" w:name="ptBookmark3050"/>
    <w:p w14:paraId="6310866D" w14:textId="77777777" w:rsidR="0002257B" w:rsidRPr="00AA7F20" w:rsidRDefault="0002257B" w:rsidP="00FD708F">
      <w:pPr>
        <w:pStyle w:val="PR2"/>
        <w:contextualSpacing w:val="0"/>
      </w:pPr>
      <w:r w:rsidRPr="00EC2E48">
        <w:fldChar w:fldCharType="begin"/>
      </w:r>
      <w:r w:rsidRPr="00EC2E48">
        <w:instrText xml:space="preserve"> HYPERLINK "http://www.specagent.com/Lookup?ulid=3050" </w:instrText>
      </w:r>
      <w:r w:rsidRPr="00EC2E48">
        <w:fldChar w:fldCharType="separate"/>
      </w:r>
      <w:r w:rsidRPr="00EC2E48">
        <w:t>Manufacturers:</w:t>
      </w:r>
      <w:r w:rsidRPr="00EC2E48">
        <w:fldChar w:fldCharType="end"/>
      </w:r>
      <w:r w:rsidRPr="00AA7F20">
        <w:t xml:space="preserve"> Subject to compliance with requirements, available manufacturers offering products that may be incorporated into the Work include, but are not limited to the following:</w:t>
      </w:r>
    </w:p>
    <w:p w14:paraId="0C01F258" w14:textId="77777777" w:rsidR="0002257B" w:rsidRPr="002A7A1E" w:rsidRDefault="00B572A6" w:rsidP="00FD708F">
      <w:pPr>
        <w:pStyle w:val="PR3"/>
        <w:rPr>
          <w:color w:val="000000"/>
        </w:rPr>
      </w:pPr>
      <w:hyperlink r:id="rId25" w:history="1">
        <w:r w:rsidR="0002257B" w:rsidRPr="00EC2E48">
          <w:t>Ashcroft Inc</w:t>
        </w:r>
      </w:hyperlink>
      <w:r w:rsidR="0002257B" w:rsidRPr="002A7A1E">
        <w:rPr>
          <w:color w:val="000000"/>
        </w:rPr>
        <w:t>.</w:t>
      </w:r>
    </w:p>
    <w:p w14:paraId="41BADF47" w14:textId="77777777" w:rsidR="0002257B" w:rsidRPr="002A7A1E" w:rsidRDefault="00B572A6" w:rsidP="00F1392D">
      <w:pPr>
        <w:pStyle w:val="PR3"/>
        <w:spacing w:before="0"/>
        <w:rPr>
          <w:color w:val="000000"/>
        </w:rPr>
      </w:pPr>
      <w:hyperlink r:id="rId26" w:history="1">
        <w:r w:rsidR="0002257B" w:rsidRPr="00EC2E48">
          <w:t>Marsh Bellofram</w:t>
        </w:r>
      </w:hyperlink>
      <w:r w:rsidR="0002257B" w:rsidRPr="002A7A1E">
        <w:rPr>
          <w:color w:val="000000"/>
        </w:rPr>
        <w:t>.</w:t>
      </w:r>
    </w:p>
    <w:p w14:paraId="3914814F" w14:textId="77777777" w:rsidR="0002257B" w:rsidRPr="002A7A1E" w:rsidRDefault="00B572A6" w:rsidP="00F1392D">
      <w:pPr>
        <w:pStyle w:val="PR3"/>
        <w:spacing w:before="0" w:after="240"/>
        <w:rPr>
          <w:color w:val="000000"/>
        </w:rPr>
      </w:pPr>
      <w:hyperlink r:id="rId27" w:history="1">
        <w:r w:rsidR="0002257B" w:rsidRPr="00EC2E48">
          <w:t>Trerice, H. O. Co</w:t>
        </w:r>
      </w:hyperlink>
      <w:r w:rsidR="0002257B" w:rsidRPr="002A7A1E">
        <w:rPr>
          <w:color w:val="000000"/>
        </w:rPr>
        <w:t>.</w:t>
      </w:r>
    </w:p>
    <w:p w14:paraId="62B1775C" w14:textId="77777777" w:rsidR="0002257B" w:rsidRPr="00C35FD2" w:rsidRDefault="0002257B" w:rsidP="00F1392D">
      <w:pPr>
        <w:pStyle w:val="PR3"/>
        <w:spacing w:before="0" w:after="240"/>
        <w:rPr>
          <w:color w:val="000000"/>
        </w:rPr>
      </w:pPr>
      <w:r>
        <w:rPr>
          <w:color w:val="000000"/>
        </w:rPr>
        <w:t>Approved equivalent.</w:t>
      </w:r>
    </w:p>
    <w:bookmarkEnd w:id="4"/>
    <w:p w14:paraId="4D3CDF16" w14:textId="77777777" w:rsidR="0002257B" w:rsidRDefault="0002257B" w:rsidP="00F1392D">
      <w:pPr>
        <w:pStyle w:val="PR2"/>
        <w:spacing w:before="0"/>
        <w:contextualSpacing w:val="0"/>
      </w:pPr>
      <w:r>
        <w:t>Standard: ASME B40.100.</w:t>
      </w:r>
    </w:p>
    <w:p w14:paraId="33472097" w14:textId="77777777" w:rsidR="0002257B" w:rsidRDefault="0002257B" w:rsidP="00F1392D">
      <w:pPr>
        <w:pStyle w:val="PR2"/>
        <w:spacing w:before="0"/>
        <w:contextualSpacing w:val="0"/>
      </w:pPr>
      <w:r>
        <w:t>Case: [</w:t>
      </w:r>
      <w:r>
        <w:rPr>
          <w:b/>
        </w:rPr>
        <w:t>Liquid-filled</w:t>
      </w:r>
      <w:r>
        <w:t>] [</w:t>
      </w:r>
      <w:r>
        <w:rPr>
          <w:b/>
        </w:rPr>
        <w:t>Sealed</w:t>
      </w:r>
      <w:r>
        <w:t>] &lt;</w:t>
      </w:r>
      <w:r>
        <w:rPr>
          <w:b/>
        </w:rPr>
        <w:t>Insert type</w:t>
      </w:r>
      <w:r>
        <w:t>&gt; type; [</w:t>
      </w:r>
      <w:r>
        <w:rPr>
          <w:b/>
        </w:rPr>
        <w:t>cast aluminum or drawn steel</w:t>
      </w:r>
      <w:r>
        <w:t>] [</w:t>
      </w:r>
      <w:r>
        <w:rPr>
          <w:b/>
        </w:rPr>
        <w:t>metal</w:t>
      </w:r>
      <w:r>
        <w:t>] &lt;</w:t>
      </w:r>
      <w:r>
        <w:rPr>
          <w:b/>
        </w:rPr>
        <w:t>Insert material</w:t>
      </w:r>
      <w:r w:rsidRPr="002A7A1E">
        <w:t>&gt;; [</w:t>
      </w:r>
      <w:r w:rsidRPr="00F1392D">
        <w:rPr>
          <w:rStyle w:val="IP"/>
          <w:b/>
          <w:color w:val="auto"/>
        </w:rPr>
        <w:t>4-1/2-inch</w:t>
      </w:r>
      <w:r w:rsidRPr="002A7A1E">
        <w:t>] [</w:t>
      </w:r>
      <w:r w:rsidRPr="00F1392D">
        <w:rPr>
          <w:rStyle w:val="IP"/>
          <w:b/>
          <w:color w:val="auto"/>
        </w:rPr>
        <w:t>6-inch</w:t>
      </w:r>
      <w:r w:rsidRPr="002A7A1E">
        <w:t>] &lt;</w:t>
      </w:r>
      <w:r w:rsidRPr="002A7A1E">
        <w:rPr>
          <w:b/>
        </w:rPr>
        <w:t>Insert dimension</w:t>
      </w:r>
      <w:r w:rsidRPr="002A7A1E">
        <w:t>&gt; nominal diameter with [</w:t>
      </w:r>
      <w:r w:rsidRPr="002A7A1E">
        <w:rPr>
          <w:b/>
        </w:rPr>
        <w:t>back</w:t>
      </w:r>
      <w:r w:rsidRPr="002A7A1E">
        <w:t>] [</w:t>
      </w:r>
      <w:r w:rsidRPr="002A7A1E">
        <w:rPr>
          <w:b/>
        </w:rPr>
        <w:t>front</w:t>
      </w:r>
      <w:r w:rsidRPr="002A7A1E">
        <w:t>] flange and holes for panel mounting</w:t>
      </w:r>
      <w:r>
        <w:t>.</w:t>
      </w:r>
    </w:p>
    <w:p w14:paraId="4ABA1347" w14:textId="77777777" w:rsidR="0002257B" w:rsidRDefault="0002257B" w:rsidP="00F1392D">
      <w:pPr>
        <w:pStyle w:val="PR2"/>
        <w:spacing w:before="0"/>
        <w:contextualSpacing w:val="0"/>
      </w:pPr>
      <w:r>
        <w:t>Pressure-Element Assembly: Bourdon tube unless otherwise indicated.</w:t>
      </w:r>
    </w:p>
    <w:p w14:paraId="5F825D23" w14:textId="77777777" w:rsidR="0002257B" w:rsidRPr="00F1392D" w:rsidRDefault="0002257B" w:rsidP="00F1392D">
      <w:pPr>
        <w:pStyle w:val="SpecifierNote"/>
      </w:pPr>
      <w:r w:rsidRPr="00F1392D">
        <w:t>Match pressure connection size in first subparagraph below with gage attachment size.</w:t>
      </w:r>
    </w:p>
    <w:p w14:paraId="273BF975" w14:textId="77777777" w:rsidR="0002257B" w:rsidRPr="002A7A1E" w:rsidRDefault="0002257B" w:rsidP="00F1392D">
      <w:pPr>
        <w:pStyle w:val="PR2"/>
        <w:spacing w:before="0"/>
        <w:contextualSpacing w:val="0"/>
      </w:pPr>
      <w:r>
        <w:t xml:space="preserve">Pressure Connection: Brass, </w:t>
      </w:r>
      <w:r w:rsidRPr="002A7A1E">
        <w:t>with [</w:t>
      </w:r>
      <w:r w:rsidRPr="00F1392D">
        <w:rPr>
          <w:rStyle w:val="IP"/>
          <w:b/>
          <w:color w:val="auto"/>
        </w:rPr>
        <w:t>NPS 1/4</w:t>
      </w:r>
      <w:r w:rsidRPr="002A7A1E">
        <w:t>] [</w:t>
      </w:r>
      <w:r w:rsidRPr="00F1392D">
        <w:rPr>
          <w:rStyle w:val="IP"/>
          <w:b/>
          <w:color w:val="auto"/>
        </w:rPr>
        <w:t>NPS 1/4 or NPS 1/2</w:t>
      </w:r>
      <w:r w:rsidRPr="002A7A1E">
        <w:t>] [</w:t>
      </w:r>
      <w:r w:rsidRPr="00F1392D">
        <w:rPr>
          <w:rStyle w:val="IP"/>
          <w:b/>
          <w:color w:val="auto"/>
        </w:rPr>
        <w:t>NPS 1/2</w:t>
      </w:r>
      <w:r w:rsidRPr="002A7A1E">
        <w:t>], ASME B1.20.1 pipe threads and bottom-outlet type unless back-outlet type is indicated.</w:t>
      </w:r>
    </w:p>
    <w:p w14:paraId="42DDCD01" w14:textId="77777777" w:rsidR="0002257B" w:rsidRPr="002A7A1E" w:rsidRDefault="0002257B" w:rsidP="00F1392D">
      <w:pPr>
        <w:pStyle w:val="PR2"/>
        <w:spacing w:before="0"/>
        <w:contextualSpacing w:val="0"/>
      </w:pPr>
      <w:r w:rsidRPr="002A7A1E">
        <w:t>Movement: Mechanical, with link to pressure element and connection to pointer.</w:t>
      </w:r>
    </w:p>
    <w:p w14:paraId="520E6E7D" w14:textId="77777777" w:rsidR="0002257B" w:rsidRPr="002A7A1E" w:rsidRDefault="0002257B" w:rsidP="00F1392D">
      <w:pPr>
        <w:pStyle w:val="PR2"/>
        <w:spacing w:before="0"/>
        <w:contextualSpacing w:val="0"/>
      </w:pPr>
      <w:r w:rsidRPr="002A7A1E">
        <w:t>Dial: Nonreflective aluminum with permanently etched scale markings graduated in [</w:t>
      </w:r>
      <w:r w:rsidRPr="00F1392D">
        <w:rPr>
          <w:rStyle w:val="IP"/>
          <w:b/>
          <w:color w:val="auto"/>
        </w:rPr>
        <w:t>psi</w:t>
      </w:r>
      <w:r w:rsidRPr="002A7A1E">
        <w:t>] [</w:t>
      </w:r>
      <w:r w:rsidRPr="002A7A1E">
        <w:rPr>
          <w:b/>
        </w:rPr>
        <w:t>psi</w:t>
      </w:r>
      <w:r w:rsidRPr="002A7A1E">
        <w:t>].</w:t>
      </w:r>
    </w:p>
    <w:p w14:paraId="0EB1840F" w14:textId="77777777" w:rsidR="0002257B" w:rsidRDefault="0002257B" w:rsidP="00F1392D">
      <w:pPr>
        <w:pStyle w:val="PR2"/>
        <w:spacing w:before="0"/>
        <w:contextualSpacing w:val="0"/>
      </w:pPr>
      <w:r>
        <w:t>Pointer: Dark-colored metal.</w:t>
      </w:r>
    </w:p>
    <w:p w14:paraId="4B23F456" w14:textId="77777777" w:rsidR="0002257B" w:rsidRDefault="0002257B" w:rsidP="00F1392D">
      <w:pPr>
        <w:pStyle w:val="PR2"/>
        <w:spacing w:before="0"/>
        <w:contextualSpacing w:val="0"/>
      </w:pPr>
      <w:r>
        <w:t>Window: [</w:t>
      </w:r>
      <w:r>
        <w:rPr>
          <w:b/>
        </w:rPr>
        <w:t>Glass</w:t>
      </w:r>
      <w:r>
        <w:t>] [</w:t>
      </w:r>
      <w:r>
        <w:rPr>
          <w:b/>
        </w:rPr>
        <w:t>or</w:t>
      </w:r>
      <w:r>
        <w:t>] [</w:t>
      </w:r>
      <w:r>
        <w:rPr>
          <w:b/>
        </w:rPr>
        <w:t>plastic</w:t>
      </w:r>
      <w:r>
        <w:t>] &lt;</w:t>
      </w:r>
      <w:r>
        <w:rPr>
          <w:b/>
        </w:rPr>
        <w:t>Insert material</w:t>
      </w:r>
      <w:r>
        <w:t>&gt;.</w:t>
      </w:r>
    </w:p>
    <w:p w14:paraId="3D616C9F" w14:textId="77777777" w:rsidR="0002257B" w:rsidRDefault="0002257B" w:rsidP="00F1392D">
      <w:pPr>
        <w:pStyle w:val="PR2"/>
        <w:spacing w:before="0"/>
        <w:contextualSpacing w:val="0"/>
      </w:pPr>
      <w:r>
        <w:t>Ring: [</w:t>
      </w:r>
      <w:r>
        <w:rPr>
          <w:b/>
        </w:rPr>
        <w:t>Metal</w:t>
      </w:r>
      <w:r>
        <w:t>] [</w:t>
      </w:r>
      <w:r>
        <w:rPr>
          <w:b/>
        </w:rPr>
        <w:t>Stainless steel</w:t>
      </w:r>
      <w:r>
        <w:t>] &lt;</w:t>
      </w:r>
      <w:r>
        <w:rPr>
          <w:b/>
        </w:rPr>
        <w:t>Insert material</w:t>
      </w:r>
      <w:r>
        <w:t>&gt;.</w:t>
      </w:r>
    </w:p>
    <w:p w14:paraId="5D90E062" w14:textId="77777777" w:rsidR="0002257B" w:rsidRDefault="0002257B" w:rsidP="00F1392D">
      <w:pPr>
        <w:pStyle w:val="PR2"/>
        <w:spacing w:before="0"/>
        <w:contextualSpacing w:val="0"/>
      </w:pPr>
      <w:r>
        <w:t>Accuracy: [</w:t>
      </w:r>
      <w:r>
        <w:rPr>
          <w:b/>
        </w:rPr>
        <w:t>Grade A, plus or minus 1 percent of middle half of</w:t>
      </w:r>
      <w:r>
        <w:t>] [</w:t>
      </w:r>
      <w:r>
        <w:rPr>
          <w:b/>
        </w:rPr>
        <w:t>Grade B, plus or minus 2 percent of middle half of</w:t>
      </w:r>
      <w:r>
        <w:t>] [</w:t>
      </w:r>
      <w:r>
        <w:rPr>
          <w:b/>
        </w:rPr>
        <w:t>Grade C, plus or minus 3 percent of middle half of</w:t>
      </w:r>
      <w:r>
        <w:t>] [</w:t>
      </w:r>
      <w:r>
        <w:rPr>
          <w:b/>
        </w:rPr>
        <w:t>Grade D, plus or minus 5 percent of whole</w:t>
      </w:r>
      <w:r>
        <w:t>] scale range.</w:t>
      </w:r>
    </w:p>
    <w:p w14:paraId="19FCFA87" w14:textId="77777777" w:rsidR="0002257B" w:rsidRDefault="0002257B" w:rsidP="00F1392D">
      <w:pPr>
        <w:pStyle w:val="PR2"/>
        <w:spacing w:before="0"/>
        <w:contextualSpacing w:val="0"/>
      </w:pPr>
      <w:r>
        <w:t>Window: [</w:t>
      </w:r>
      <w:r>
        <w:rPr>
          <w:b/>
        </w:rPr>
        <w:t>Glass</w:t>
      </w:r>
      <w:r>
        <w:t>] [</w:t>
      </w:r>
      <w:r>
        <w:rPr>
          <w:b/>
        </w:rPr>
        <w:t>or</w:t>
      </w:r>
      <w:r>
        <w:t>] [</w:t>
      </w:r>
      <w:r>
        <w:rPr>
          <w:b/>
        </w:rPr>
        <w:t>plastic</w:t>
      </w:r>
      <w:r>
        <w:t>] &lt;</w:t>
      </w:r>
      <w:r>
        <w:rPr>
          <w:b/>
        </w:rPr>
        <w:t>Insert material</w:t>
      </w:r>
      <w:r>
        <w:t>&gt;.</w:t>
      </w:r>
    </w:p>
    <w:p w14:paraId="1923C83D" w14:textId="77777777" w:rsidR="0002257B" w:rsidRDefault="0002257B" w:rsidP="00F1392D">
      <w:pPr>
        <w:pStyle w:val="PR2"/>
        <w:spacing w:before="0"/>
        <w:contextualSpacing w:val="0"/>
      </w:pPr>
      <w:r>
        <w:t>Ring: [</w:t>
      </w:r>
      <w:r>
        <w:rPr>
          <w:b/>
        </w:rPr>
        <w:t>Metal</w:t>
      </w:r>
      <w:r>
        <w:t>] [</w:t>
      </w:r>
      <w:r>
        <w:rPr>
          <w:b/>
        </w:rPr>
        <w:t>Stainless steel</w:t>
      </w:r>
      <w:r>
        <w:t>] &lt;</w:t>
      </w:r>
      <w:r>
        <w:rPr>
          <w:b/>
        </w:rPr>
        <w:t>Insert material</w:t>
      </w:r>
      <w:r>
        <w:t>&gt;.</w:t>
      </w:r>
    </w:p>
    <w:p w14:paraId="0CC592AC" w14:textId="77777777" w:rsidR="0002257B" w:rsidRDefault="0002257B" w:rsidP="00F1392D">
      <w:pPr>
        <w:pStyle w:val="PR2"/>
        <w:spacing w:before="0"/>
        <w:contextualSpacing w:val="0"/>
      </w:pPr>
      <w:r>
        <w:t>Accuracy: [</w:t>
      </w:r>
      <w:r>
        <w:rPr>
          <w:b/>
        </w:rPr>
        <w:t>Grade A, plus or minus 1 percent of middle half of</w:t>
      </w:r>
      <w:r>
        <w:t>] [</w:t>
      </w:r>
      <w:r>
        <w:rPr>
          <w:b/>
        </w:rPr>
        <w:t>Grade B, plus or minus 2 percent of middle half of</w:t>
      </w:r>
      <w:r>
        <w:t>] [</w:t>
      </w:r>
      <w:r>
        <w:rPr>
          <w:b/>
        </w:rPr>
        <w:t>Grade C, plus or minus 3 percent of middle half of</w:t>
      </w:r>
      <w:r>
        <w:t>] [</w:t>
      </w:r>
      <w:r>
        <w:rPr>
          <w:b/>
        </w:rPr>
        <w:t>Grade D, plus or minus 5 percent of whole</w:t>
      </w:r>
      <w:r>
        <w:t>] scale range.</w:t>
      </w:r>
    </w:p>
    <w:p w14:paraId="1298810A" w14:textId="77777777" w:rsidR="0002257B" w:rsidRDefault="0002257B" w:rsidP="0044328F">
      <w:pPr>
        <w:pStyle w:val="ART"/>
      </w:pPr>
      <w:r>
        <w:t>GAGE ATTACHMENTS</w:t>
      </w:r>
    </w:p>
    <w:p w14:paraId="7F9B2B14" w14:textId="77777777" w:rsidR="0002257B" w:rsidRPr="00F1392D" w:rsidRDefault="0002257B" w:rsidP="00F1392D">
      <w:pPr>
        <w:pStyle w:val="SpecifierNote"/>
      </w:pPr>
      <w:r w:rsidRPr="00F1392D">
        <w:t>Match attachment size in this article with pressure-gage-connection size.</w:t>
      </w:r>
    </w:p>
    <w:p w14:paraId="7ED0A548" w14:textId="77777777" w:rsidR="0002257B" w:rsidRPr="002A7A1E" w:rsidRDefault="0002257B" w:rsidP="00F1392D">
      <w:pPr>
        <w:pStyle w:val="PR1"/>
        <w:tabs>
          <w:tab w:val="num" w:pos="864"/>
          <w:tab w:val="left" w:pos="1026"/>
        </w:tabs>
      </w:pPr>
      <w:r>
        <w:t xml:space="preserve">Snubbers: ASME B40.100, brass; with </w:t>
      </w:r>
      <w:r w:rsidRPr="002A7A1E">
        <w:t>[</w:t>
      </w:r>
      <w:r w:rsidRPr="00F1392D">
        <w:rPr>
          <w:rStyle w:val="IP"/>
          <w:b/>
          <w:color w:val="auto"/>
        </w:rPr>
        <w:t>NPS 1/4</w:t>
      </w:r>
      <w:r w:rsidRPr="002A7A1E">
        <w:t>] [</w:t>
      </w:r>
      <w:r w:rsidRPr="00F1392D">
        <w:rPr>
          <w:rStyle w:val="IP"/>
          <w:b/>
          <w:color w:val="auto"/>
        </w:rPr>
        <w:t>NPS 1/4 or NPS 1/2</w:t>
      </w:r>
      <w:r w:rsidRPr="002A7A1E">
        <w:t>] [</w:t>
      </w:r>
      <w:r w:rsidRPr="00F1392D">
        <w:rPr>
          <w:rStyle w:val="IP"/>
          <w:b/>
          <w:color w:val="auto"/>
        </w:rPr>
        <w:t>NPS 1/2</w:t>
      </w:r>
      <w:r w:rsidRPr="002A7A1E">
        <w:t>], ASME B1.20.1 pipe threads and [</w:t>
      </w:r>
      <w:r w:rsidRPr="002A7A1E">
        <w:rPr>
          <w:b/>
        </w:rPr>
        <w:t>piston</w:t>
      </w:r>
      <w:r w:rsidRPr="002A7A1E">
        <w:t>] [</w:t>
      </w:r>
      <w:r w:rsidRPr="002A7A1E">
        <w:rPr>
          <w:b/>
        </w:rPr>
        <w:t>porous-metal</w:t>
      </w:r>
      <w:r w:rsidRPr="002A7A1E">
        <w:t>]-type surge-dampening device. Include extension for use on insulated piping.</w:t>
      </w:r>
    </w:p>
    <w:p w14:paraId="2561C7A6" w14:textId="77777777" w:rsidR="0002257B" w:rsidRPr="002A7A1E" w:rsidRDefault="0002257B" w:rsidP="00F1392D">
      <w:pPr>
        <w:pStyle w:val="PR1"/>
        <w:tabs>
          <w:tab w:val="num" w:pos="864"/>
          <w:tab w:val="left" w:pos="1026"/>
        </w:tabs>
      </w:pPr>
      <w:r w:rsidRPr="002A7A1E">
        <w:t>Siphons: Loop-shaped section of [</w:t>
      </w:r>
      <w:r w:rsidRPr="002A7A1E">
        <w:rPr>
          <w:b/>
        </w:rPr>
        <w:t>brass</w:t>
      </w:r>
      <w:r w:rsidRPr="002A7A1E">
        <w:t>] [</w:t>
      </w:r>
      <w:r w:rsidRPr="002A7A1E">
        <w:rPr>
          <w:b/>
        </w:rPr>
        <w:t>stainless-steel</w:t>
      </w:r>
      <w:r w:rsidRPr="002A7A1E">
        <w:t>] [</w:t>
      </w:r>
      <w:r w:rsidRPr="002A7A1E">
        <w:rPr>
          <w:b/>
        </w:rPr>
        <w:t>steel</w:t>
      </w:r>
      <w:r w:rsidRPr="002A7A1E">
        <w:t>] pipe with [</w:t>
      </w:r>
      <w:r w:rsidRPr="00F1392D">
        <w:rPr>
          <w:rStyle w:val="IP"/>
          <w:b/>
          <w:color w:val="auto"/>
        </w:rPr>
        <w:t>NPS 1/4</w:t>
      </w:r>
      <w:r w:rsidRPr="002A7A1E">
        <w:t>] [</w:t>
      </w:r>
      <w:r w:rsidRPr="00F1392D">
        <w:rPr>
          <w:rStyle w:val="IP"/>
          <w:b/>
          <w:color w:val="auto"/>
        </w:rPr>
        <w:t>NPS 1/4 or NPS 1/2</w:t>
      </w:r>
      <w:r w:rsidRPr="002A7A1E">
        <w:t>] [</w:t>
      </w:r>
      <w:r w:rsidRPr="00F1392D">
        <w:rPr>
          <w:rStyle w:val="IP"/>
          <w:b/>
          <w:color w:val="auto"/>
        </w:rPr>
        <w:t>NPS 1/2</w:t>
      </w:r>
      <w:r w:rsidRPr="002A7A1E">
        <w:t>] pipe threads.</w:t>
      </w:r>
    </w:p>
    <w:p w14:paraId="3334F4F6" w14:textId="77777777" w:rsidR="0002257B" w:rsidRPr="002A7A1E" w:rsidRDefault="0002257B" w:rsidP="00F1392D">
      <w:pPr>
        <w:pStyle w:val="PR1"/>
        <w:tabs>
          <w:tab w:val="num" w:pos="864"/>
          <w:tab w:val="left" w:pos="1026"/>
        </w:tabs>
      </w:pPr>
      <w:r w:rsidRPr="002A7A1E">
        <w:t>Valves: [</w:t>
      </w:r>
      <w:r w:rsidRPr="002A7A1E">
        <w:rPr>
          <w:b/>
        </w:rPr>
        <w:t>Brass ball</w:t>
      </w:r>
      <w:r w:rsidRPr="002A7A1E">
        <w:t>] [</w:t>
      </w:r>
      <w:r w:rsidRPr="002A7A1E">
        <w:rPr>
          <w:b/>
        </w:rPr>
        <w:t>Brass or stainless-steel needle</w:t>
      </w:r>
      <w:r w:rsidRPr="002A7A1E">
        <w:t>], with [</w:t>
      </w:r>
      <w:r w:rsidRPr="00F1392D">
        <w:rPr>
          <w:rStyle w:val="IP"/>
          <w:b/>
          <w:color w:val="auto"/>
        </w:rPr>
        <w:t>NPS 1/4</w:t>
      </w:r>
      <w:r w:rsidRPr="002A7A1E">
        <w:t>] [</w:t>
      </w:r>
      <w:r w:rsidRPr="00F1392D">
        <w:rPr>
          <w:rStyle w:val="IP"/>
          <w:b/>
          <w:color w:val="auto"/>
        </w:rPr>
        <w:t>NPS 1/4 or NPS 1/2</w:t>
      </w:r>
      <w:r w:rsidRPr="002A7A1E">
        <w:t>] [</w:t>
      </w:r>
      <w:r w:rsidRPr="00F1392D">
        <w:rPr>
          <w:rStyle w:val="IP"/>
          <w:b/>
          <w:color w:val="auto"/>
        </w:rPr>
        <w:t>NPS 1/2</w:t>
      </w:r>
      <w:r w:rsidRPr="002A7A1E">
        <w:t>], ASME B1.20.1 pipe threads.</w:t>
      </w:r>
    </w:p>
    <w:p w14:paraId="11A64A0D" w14:textId="77777777" w:rsidR="0002257B" w:rsidRPr="002A7A1E" w:rsidRDefault="0002257B" w:rsidP="0044328F">
      <w:pPr>
        <w:pStyle w:val="ART"/>
      </w:pPr>
      <w:r w:rsidRPr="002A7A1E">
        <w:t>TEST PLUGS</w:t>
      </w:r>
    </w:p>
    <w:bookmarkStart w:id="5" w:name="ptBookmark3052"/>
    <w:p w14:paraId="33738F8B" w14:textId="77777777" w:rsidR="0002257B" w:rsidRPr="00DB5D44" w:rsidRDefault="0002257B" w:rsidP="00F1392D">
      <w:pPr>
        <w:pStyle w:val="PR1"/>
        <w:tabs>
          <w:tab w:val="num" w:pos="864"/>
          <w:tab w:val="left" w:pos="1026"/>
        </w:tabs>
      </w:pPr>
      <w:r w:rsidRPr="00EC2E48">
        <w:fldChar w:fldCharType="begin"/>
      </w:r>
      <w:r w:rsidRPr="00EC2E48">
        <w:instrText xml:space="preserve"> HYPERLINK "http://www.specagent.com/Lookup?ulid=3052" </w:instrText>
      </w:r>
      <w:r w:rsidRPr="00EC2E48">
        <w:fldChar w:fldCharType="separate"/>
      </w:r>
      <w:r w:rsidRPr="00EC2E48">
        <w:t>Manufacturers:</w:t>
      </w:r>
      <w:r w:rsidRPr="00EC2E48">
        <w:fldChar w:fldCharType="end"/>
      </w:r>
      <w:r w:rsidRPr="00DB5D44">
        <w:t xml:space="preserve"> Subject to compliance with requirements, available manufacturers offering products that may be incorporated into the Work include, but are not limited to the following:</w:t>
      </w:r>
    </w:p>
    <w:p w14:paraId="73569186" w14:textId="77777777" w:rsidR="0002257B" w:rsidRPr="002A7A1E" w:rsidRDefault="00B572A6" w:rsidP="00FD708F">
      <w:pPr>
        <w:pStyle w:val="PR2"/>
        <w:contextualSpacing w:val="0"/>
        <w:rPr>
          <w:color w:val="000000"/>
        </w:rPr>
      </w:pPr>
      <w:hyperlink r:id="rId28" w:history="1">
        <w:r w:rsidR="0002257B" w:rsidRPr="00EC2E48">
          <w:t>Peterson Equipment Co., Inc</w:t>
        </w:r>
      </w:hyperlink>
      <w:r w:rsidR="0002257B" w:rsidRPr="002A7A1E">
        <w:rPr>
          <w:color w:val="000000"/>
        </w:rPr>
        <w:t>.</w:t>
      </w:r>
    </w:p>
    <w:p w14:paraId="5B19AD33" w14:textId="77777777" w:rsidR="0002257B" w:rsidRPr="002A7A1E" w:rsidRDefault="00B572A6" w:rsidP="00F1392D">
      <w:pPr>
        <w:pStyle w:val="PR2"/>
        <w:spacing w:before="0"/>
        <w:contextualSpacing w:val="0"/>
        <w:rPr>
          <w:color w:val="000000"/>
        </w:rPr>
      </w:pPr>
      <w:hyperlink r:id="rId29" w:history="1">
        <w:r w:rsidR="0002257B" w:rsidRPr="00EC2E48">
          <w:t>Trerice, H. O. Co</w:t>
        </w:r>
      </w:hyperlink>
      <w:r w:rsidR="0002257B" w:rsidRPr="002A7A1E">
        <w:rPr>
          <w:color w:val="000000"/>
        </w:rPr>
        <w:t>.</w:t>
      </w:r>
    </w:p>
    <w:p w14:paraId="0316708C" w14:textId="77777777" w:rsidR="0002257B" w:rsidRPr="002A7A1E" w:rsidRDefault="00B572A6" w:rsidP="00F1392D">
      <w:pPr>
        <w:pStyle w:val="PR2"/>
        <w:spacing w:before="0"/>
        <w:contextualSpacing w:val="0"/>
        <w:rPr>
          <w:color w:val="000000"/>
        </w:rPr>
      </w:pPr>
      <w:hyperlink r:id="rId30" w:history="1">
        <w:r w:rsidR="0002257B" w:rsidRPr="00EC2E48">
          <w:t>Weiss Instruments, Inc</w:t>
        </w:r>
      </w:hyperlink>
      <w:r w:rsidR="0002257B" w:rsidRPr="002A7A1E">
        <w:rPr>
          <w:color w:val="000000"/>
        </w:rPr>
        <w:t>.</w:t>
      </w:r>
    </w:p>
    <w:p w14:paraId="0EE8575F" w14:textId="77777777" w:rsidR="0002257B" w:rsidRPr="00C35FD2" w:rsidRDefault="0002257B" w:rsidP="00F1392D">
      <w:pPr>
        <w:pStyle w:val="PR2"/>
        <w:spacing w:before="0"/>
        <w:contextualSpacing w:val="0"/>
        <w:rPr>
          <w:color w:val="000000"/>
        </w:rPr>
      </w:pPr>
      <w:r>
        <w:rPr>
          <w:color w:val="000000"/>
        </w:rPr>
        <w:t>Approved equivalent.</w:t>
      </w:r>
    </w:p>
    <w:bookmarkEnd w:id="5"/>
    <w:p w14:paraId="026C86F3" w14:textId="77777777" w:rsidR="0002257B" w:rsidRDefault="0002257B" w:rsidP="00F1392D">
      <w:pPr>
        <w:pStyle w:val="PR1"/>
        <w:tabs>
          <w:tab w:val="num" w:pos="864"/>
          <w:tab w:val="left" w:pos="1026"/>
        </w:tabs>
      </w:pPr>
      <w:r>
        <w:t>Description: Test-station fitting made for insertion in piping tee fitting.</w:t>
      </w:r>
    </w:p>
    <w:p w14:paraId="1881BB92" w14:textId="77777777" w:rsidR="0002257B" w:rsidRDefault="0002257B" w:rsidP="00F1392D">
      <w:pPr>
        <w:pStyle w:val="PR1"/>
        <w:tabs>
          <w:tab w:val="num" w:pos="864"/>
          <w:tab w:val="left" w:pos="1026"/>
        </w:tabs>
      </w:pPr>
      <w:r>
        <w:t>Body: Brass or stainless steel with core inserts and gasketed and threaded cap. Include extended stem on units to be installed in insulated piping.</w:t>
      </w:r>
    </w:p>
    <w:p w14:paraId="440598B9" w14:textId="77777777" w:rsidR="0002257B" w:rsidRPr="002A7A1E" w:rsidRDefault="0002257B" w:rsidP="00F1392D">
      <w:pPr>
        <w:pStyle w:val="PR1"/>
        <w:tabs>
          <w:tab w:val="num" w:pos="864"/>
          <w:tab w:val="left" w:pos="1026"/>
        </w:tabs>
      </w:pPr>
      <w:r>
        <w:t xml:space="preserve">Thread Size: </w:t>
      </w:r>
      <w:r w:rsidRPr="002A7A1E">
        <w:t>[</w:t>
      </w:r>
      <w:r w:rsidRPr="00F1392D">
        <w:rPr>
          <w:rStyle w:val="IP"/>
          <w:b/>
          <w:color w:val="auto"/>
        </w:rPr>
        <w:t>NPS 1/4</w:t>
      </w:r>
      <w:r w:rsidRPr="002A7A1E">
        <w:t>] [</w:t>
      </w:r>
      <w:r w:rsidRPr="002A7A1E">
        <w:rPr>
          <w:b/>
        </w:rPr>
        <w:t>or</w:t>
      </w:r>
      <w:r w:rsidRPr="002A7A1E">
        <w:t>] [</w:t>
      </w:r>
      <w:r w:rsidRPr="00F1392D">
        <w:rPr>
          <w:rStyle w:val="IP"/>
          <w:b/>
          <w:color w:val="auto"/>
        </w:rPr>
        <w:t>NPS 1/2</w:t>
      </w:r>
      <w:r w:rsidRPr="002A7A1E">
        <w:t>], ASME B1.20.1 pipe thread.</w:t>
      </w:r>
    </w:p>
    <w:p w14:paraId="25C0C308" w14:textId="77777777" w:rsidR="0002257B" w:rsidRDefault="0002257B" w:rsidP="00F1392D">
      <w:pPr>
        <w:pStyle w:val="PR1"/>
        <w:tabs>
          <w:tab w:val="num" w:pos="864"/>
          <w:tab w:val="left" w:pos="1026"/>
        </w:tabs>
      </w:pPr>
      <w:r w:rsidRPr="002A7A1E">
        <w:t>Minimum Pressure and Temperature Rating: [</w:t>
      </w:r>
      <w:r w:rsidRPr="00F1392D">
        <w:rPr>
          <w:rStyle w:val="IP"/>
          <w:b/>
          <w:color w:val="auto"/>
        </w:rPr>
        <w:t>500 psig at 200 deg F</w:t>
      </w:r>
      <w:r w:rsidRPr="002A7A1E">
        <w:t>] &lt;</w:t>
      </w:r>
      <w:r w:rsidRPr="002A7A1E">
        <w:rPr>
          <w:b/>
        </w:rPr>
        <w:t xml:space="preserve">Insert </w:t>
      </w:r>
      <w:r>
        <w:rPr>
          <w:b/>
        </w:rPr>
        <w:t>ratings</w:t>
      </w:r>
      <w:r>
        <w:t>&gt;.</w:t>
      </w:r>
    </w:p>
    <w:p w14:paraId="6F06CADE" w14:textId="77777777" w:rsidR="0002257B" w:rsidRDefault="0002257B" w:rsidP="00F1392D">
      <w:pPr>
        <w:pStyle w:val="PR1"/>
        <w:tabs>
          <w:tab w:val="num" w:pos="864"/>
          <w:tab w:val="left" w:pos="1026"/>
        </w:tabs>
      </w:pPr>
      <w:r>
        <w:t>Core Inserts: [</w:t>
      </w:r>
      <w:r>
        <w:rPr>
          <w:b/>
        </w:rPr>
        <w:t>Chlorosulfonated polyethylene synthetic</w:t>
      </w:r>
      <w:r>
        <w:t>] [</w:t>
      </w:r>
      <w:r>
        <w:rPr>
          <w:b/>
        </w:rPr>
        <w:t>and</w:t>
      </w:r>
      <w:r>
        <w:t>] [</w:t>
      </w:r>
      <w:r>
        <w:rPr>
          <w:b/>
        </w:rPr>
        <w:t>EPDM</w:t>
      </w:r>
      <w:r>
        <w:t>] self-sealing rubber.</w:t>
      </w:r>
    </w:p>
    <w:p w14:paraId="72A192FE" w14:textId="77777777" w:rsidR="0002257B" w:rsidRDefault="0002257B" w:rsidP="0044328F">
      <w:pPr>
        <w:pStyle w:val="ART"/>
      </w:pPr>
      <w:r>
        <w:t>TEST-PLUG KITS</w:t>
      </w:r>
    </w:p>
    <w:bookmarkStart w:id="6" w:name="ptBookmark3053"/>
    <w:p w14:paraId="3B910D4A" w14:textId="77777777" w:rsidR="0002257B" w:rsidRPr="00DB5D44" w:rsidRDefault="0002257B" w:rsidP="00F1392D">
      <w:pPr>
        <w:pStyle w:val="PR1"/>
        <w:tabs>
          <w:tab w:val="num" w:pos="864"/>
          <w:tab w:val="left" w:pos="1026"/>
        </w:tabs>
      </w:pPr>
      <w:r w:rsidRPr="00EC2E48">
        <w:fldChar w:fldCharType="begin"/>
      </w:r>
      <w:r w:rsidRPr="00EC2E48">
        <w:instrText xml:space="preserve"> HYPERLINK "http://www.specagent.com/Lookup?ulid=3053" </w:instrText>
      </w:r>
      <w:r w:rsidRPr="00EC2E48">
        <w:fldChar w:fldCharType="separate"/>
      </w:r>
      <w:r w:rsidRPr="00EC2E48">
        <w:t>Manufacturers:</w:t>
      </w:r>
      <w:r w:rsidRPr="00EC2E48">
        <w:fldChar w:fldCharType="end"/>
      </w:r>
      <w:r w:rsidRPr="00DB5D44">
        <w:t xml:space="preserve"> Subject to compliance with requirements, available manufacturers offering products that may be incorporated into the Work include, but are not limited to the following:</w:t>
      </w:r>
    </w:p>
    <w:p w14:paraId="46B7A2D4" w14:textId="77777777" w:rsidR="0002257B" w:rsidRPr="002A7A1E" w:rsidRDefault="00B572A6" w:rsidP="00FD708F">
      <w:pPr>
        <w:pStyle w:val="PR2"/>
        <w:contextualSpacing w:val="0"/>
        <w:rPr>
          <w:color w:val="000000"/>
        </w:rPr>
      </w:pPr>
      <w:hyperlink r:id="rId31" w:history="1">
        <w:r w:rsidR="0002257B" w:rsidRPr="00EC2E48">
          <w:t>Peterson Equipment Co., Inc</w:t>
        </w:r>
      </w:hyperlink>
      <w:r w:rsidR="0002257B" w:rsidRPr="002A7A1E">
        <w:rPr>
          <w:color w:val="000000"/>
        </w:rPr>
        <w:t>.</w:t>
      </w:r>
    </w:p>
    <w:p w14:paraId="0DEE7BC8" w14:textId="77777777" w:rsidR="0002257B" w:rsidRPr="002A7A1E" w:rsidRDefault="00B572A6" w:rsidP="00F1392D">
      <w:pPr>
        <w:pStyle w:val="PR2"/>
        <w:spacing w:before="0"/>
        <w:contextualSpacing w:val="0"/>
        <w:rPr>
          <w:color w:val="000000"/>
        </w:rPr>
      </w:pPr>
      <w:hyperlink r:id="rId32" w:history="1">
        <w:r w:rsidR="0002257B" w:rsidRPr="00EC2E48">
          <w:t>Trerice, H. O. Co</w:t>
        </w:r>
      </w:hyperlink>
      <w:r w:rsidR="0002257B" w:rsidRPr="002A7A1E">
        <w:rPr>
          <w:color w:val="000000"/>
        </w:rPr>
        <w:t>.</w:t>
      </w:r>
    </w:p>
    <w:p w14:paraId="110F5631" w14:textId="77777777" w:rsidR="0002257B" w:rsidRPr="002A7A1E" w:rsidRDefault="00B572A6" w:rsidP="00F1392D">
      <w:pPr>
        <w:pStyle w:val="PR2"/>
        <w:spacing w:before="0"/>
        <w:contextualSpacing w:val="0"/>
        <w:rPr>
          <w:color w:val="000000"/>
        </w:rPr>
      </w:pPr>
      <w:hyperlink r:id="rId33" w:history="1">
        <w:r w:rsidR="0002257B" w:rsidRPr="00EC2E48">
          <w:t>Weiss Instruments, Inc</w:t>
        </w:r>
      </w:hyperlink>
      <w:r w:rsidR="0002257B" w:rsidRPr="002A7A1E">
        <w:rPr>
          <w:color w:val="000000"/>
        </w:rPr>
        <w:t>.</w:t>
      </w:r>
    </w:p>
    <w:p w14:paraId="146A4190" w14:textId="77777777" w:rsidR="0002257B" w:rsidRPr="002A7A1E" w:rsidRDefault="0002257B" w:rsidP="00F1392D">
      <w:pPr>
        <w:pStyle w:val="PR2"/>
        <w:spacing w:before="0"/>
        <w:contextualSpacing w:val="0"/>
        <w:rPr>
          <w:color w:val="000000"/>
        </w:rPr>
      </w:pPr>
      <w:r>
        <w:rPr>
          <w:color w:val="000000"/>
        </w:rPr>
        <w:t>Approved equivalent</w:t>
      </w:r>
      <w:r w:rsidRPr="002A7A1E">
        <w:rPr>
          <w:color w:val="000000"/>
        </w:rPr>
        <w:t>.</w:t>
      </w:r>
    </w:p>
    <w:bookmarkEnd w:id="6"/>
    <w:p w14:paraId="4B61E7C9" w14:textId="77777777" w:rsidR="0002257B" w:rsidRDefault="0002257B" w:rsidP="00F1392D">
      <w:pPr>
        <w:pStyle w:val="PR1"/>
        <w:tabs>
          <w:tab w:val="num" w:pos="864"/>
          <w:tab w:val="left" w:pos="1026"/>
        </w:tabs>
      </w:pPr>
      <w:r>
        <w:t>Furnish [</w:t>
      </w:r>
      <w:r>
        <w:rPr>
          <w:b/>
        </w:rPr>
        <w:t>one</w:t>
      </w:r>
      <w:r>
        <w:t>] &lt;</w:t>
      </w:r>
      <w:r>
        <w:rPr>
          <w:b/>
        </w:rPr>
        <w:t>Insert number</w:t>
      </w:r>
      <w:r>
        <w:t>&gt; test-plug kit(s) containing [</w:t>
      </w:r>
      <w:r>
        <w:rPr>
          <w:b/>
        </w:rPr>
        <w:t>one</w:t>
      </w:r>
      <w:r>
        <w:t>] [</w:t>
      </w:r>
      <w:r>
        <w:rPr>
          <w:b/>
        </w:rPr>
        <w:t>two</w:t>
      </w:r>
      <w:r>
        <w:t>] thermometer(s), one pressure gage and adapter, and carrying case. Thermometer sensing elements, pressure gage, and adapter probes shall be of diameter to fit test plugs and of length to project into piping.</w:t>
      </w:r>
    </w:p>
    <w:p w14:paraId="0605E5E3" w14:textId="77777777" w:rsidR="0002257B" w:rsidRPr="00F1392D" w:rsidRDefault="0002257B" w:rsidP="00F1392D">
      <w:pPr>
        <w:pStyle w:val="SpecifierNote"/>
      </w:pPr>
      <w:r w:rsidRPr="00F1392D">
        <w:t xml:space="preserve">Retain "Low-Range Thermometer" or "High-Range Thermometer" </w:t>
      </w:r>
      <w:r w:rsidRPr="00F1392D" w:rsidDel="00FD6CBD">
        <w:t>Paragraph</w:t>
      </w:r>
      <w:r>
        <w:t>paragraph</w:t>
      </w:r>
      <w:r w:rsidRPr="00F1392D">
        <w:t xml:space="preserve"> below. If retaining both, indicate location of each on Drawings.</w:t>
      </w:r>
    </w:p>
    <w:p w14:paraId="2B50DD1A" w14:textId="77777777" w:rsidR="0002257B" w:rsidRPr="002A7A1E" w:rsidRDefault="0002257B" w:rsidP="00F1392D">
      <w:pPr>
        <w:pStyle w:val="PR1"/>
        <w:tabs>
          <w:tab w:val="num" w:pos="864"/>
          <w:tab w:val="left" w:pos="1026"/>
        </w:tabs>
      </w:pPr>
      <w:r>
        <w:t xml:space="preserve">Low-Range Thermometer: </w:t>
      </w:r>
      <w:r w:rsidRPr="002A7A1E">
        <w:t>Small, bimetallic insertion type with [</w:t>
      </w:r>
      <w:r w:rsidRPr="00F1392D">
        <w:rPr>
          <w:rStyle w:val="IP"/>
          <w:b/>
          <w:color w:val="auto"/>
        </w:rPr>
        <w:t>1- to 2-inch-</w:t>
      </w:r>
      <w:r w:rsidRPr="002A7A1E">
        <w:t>] &lt;</w:t>
      </w:r>
      <w:r w:rsidRPr="002A7A1E">
        <w:rPr>
          <w:b/>
        </w:rPr>
        <w:t>Insert dimension</w:t>
      </w:r>
      <w:r w:rsidRPr="002A7A1E">
        <w:t>&gt; diameter dial and tapered-end sensing element. Dial range shall be at least [</w:t>
      </w:r>
      <w:r w:rsidRPr="00F1392D">
        <w:rPr>
          <w:rStyle w:val="IP"/>
          <w:b/>
          <w:color w:val="auto"/>
        </w:rPr>
        <w:t>25 to 125 deg F</w:t>
      </w:r>
      <w:r w:rsidRPr="002A7A1E">
        <w:t>] &lt;</w:t>
      </w:r>
      <w:r w:rsidRPr="002A7A1E">
        <w:rPr>
          <w:b/>
        </w:rPr>
        <w:t>Insert temperature range</w:t>
      </w:r>
      <w:r w:rsidRPr="002A7A1E">
        <w:t>&gt;.</w:t>
      </w:r>
    </w:p>
    <w:p w14:paraId="583F0BA8" w14:textId="77777777" w:rsidR="0002257B" w:rsidRPr="002A7A1E" w:rsidRDefault="0002257B" w:rsidP="00F1392D">
      <w:pPr>
        <w:pStyle w:val="PR1"/>
        <w:tabs>
          <w:tab w:val="num" w:pos="864"/>
          <w:tab w:val="left" w:pos="1026"/>
        </w:tabs>
      </w:pPr>
      <w:r w:rsidRPr="002A7A1E">
        <w:t>High-Range Thermometer: Small, bimetallic insertion type with [</w:t>
      </w:r>
      <w:r w:rsidRPr="00F1392D">
        <w:rPr>
          <w:rStyle w:val="IP"/>
          <w:b/>
          <w:color w:val="auto"/>
        </w:rPr>
        <w:t>1- to 2-inch-</w:t>
      </w:r>
      <w:r w:rsidRPr="002A7A1E">
        <w:t>] &lt;</w:t>
      </w:r>
      <w:r w:rsidRPr="002A7A1E">
        <w:rPr>
          <w:b/>
        </w:rPr>
        <w:t>Insert dimension</w:t>
      </w:r>
      <w:r w:rsidRPr="002A7A1E">
        <w:t>&gt; diameter dial and tapered-end sensing element. Dial range shall be at least [</w:t>
      </w:r>
      <w:r w:rsidRPr="00F1392D">
        <w:rPr>
          <w:rStyle w:val="IP"/>
          <w:b/>
          <w:color w:val="auto"/>
        </w:rPr>
        <w:t>0 to 220 deg F</w:t>
      </w:r>
      <w:r w:rsidRPr="002A7A1E">
        <w:t>] &lt;</w:t>
      </w:r>
      <w:r w:rsidRPr="002A7A1E">
        <w:rPr>
          <w:b/>
        </w:rPr>
        <w:t>Insert temperature range</w:t>
      </w:r>
      <w:r w:rsidRPr="002A7A1E">
        <w:t>&gt;.</w:t>
      </w:r>
    </w:p>
    <w:p w14:paraId="05AF0460" w14:textId="77777777" w:rsidR="0002257B" w:rsidRDefault="0002257B" w:rsidP="00F1392D">
      <w:pPr>
        <w:pStyle w:val="PR1"/>
        <w:tabs>
          <w:tab w:val="num" w:pos="864"/>
          <w:tab w:val="left" w:pos="1026"/>
        </w:tabs>
      </w:pPr>
      <w:r w:rsidRPr="002A7A1E">
        <w:t>Pressure Gage: Small, Bourdon-tube insertion type with [</w:t>
      </w:r>
      <w:r w:rsidRPr="00F1392D">
        <w:rPr>
          <w:rStyle w:val="IP"/>
          <w:b/>
          <w:color w:val="auto"/>
        </w:rPr>
        <w:t>2- to 3-inch-</w:t>
      </w:r>
      <w:r w:rsidRPr="002A7A1E">
        <w:t>] &lt;</w:t>
      </w:r>
      <w:r w:rsidRPr="002A7A1E">
        <w:rPr>
          <w:b/>
        </w:rPr>
        <w:t>Insert dimension</w:t>
      </w:r>
      <w:r w:rsidRPr="002A7A1E">
        <w:t>&gt; diameter dial and probe. Dial range shall be at least [</w:t>
      </w:r>
      <w:r w:rsidRPr="00F1392D">
        <w:rPr>
          <w:rStyle w:val="IP"/>
          <w:b/>
          <w:color w:val="auto"/>
        </w:rPr>
        <w:t>0 to 200 psig</w:t>
      </w:r>
      <w:r w:rsidRPr="002A7A1E">
        <w:t>] &lt;</w:t>
      </w:r>
      <w:r w:rsidRPr="002A7A1E">
        <w:rPr>
          <w:b/>
        </w:rPr>
        <w:t xml:space="preserve">Insert </w:t>
      </w:r>
      <w:r>
        <w:rPr>
          <w:b/>
        </w:rPr>
        <w:t>range</w:t>
      </w:r>
      <w:r>
        <w:t>&gt;.</w:t>
      </w:r>
    </w:p>
    <w:p w14:paraId="26479046" w14:textId="77777777" w:rsidR="0002257B" w:rsidRDefault="0002257B" w:rsidP="00F1392D">
      <w:pPr>
        <w:pStyle w:val="PR1"/>
        <w:tabs>
          <w:tab w:val="num" w:pos="864"/>
          <w:tab w:val="left" w:pos="1026"/>
        </w:tabs>
      </w:pPr>
      <w:r>
        <w:t>Carrying Case: Metal or plastic, with formed instrument padding.</w:t>
      </w:r>
    </w:p>
    <w:p w14:paraId="22768627" w14:textId="77777777" w:rsidR="0002257B" w:rsidRDefault="0002257B" w:rsidP="0044328F">
      <w:pPr>
        <w:pStyle w:val="ART"/>
      </w:pPr>
      <w:r>
        <w:t>SIGHT FLOW INDICATORS</w:t>
      </w:r>
    </w:p>
    <w:bookmarkStart w:id="7" w:name="ptBookmark3054"/>
    <w:p w14:paraId="38054CE7" w14:textId="77777777" w:rsidR="0002257B" w:rsidRPr="00DB5D44" w:rsidRDefault="0002257B" w:rsidP="00F1392D">
      <w:pPr>
        <w:pStyle w:val="PR1"/>
        <w:tabs>
          <w:tab w:val="num" w:pos="864"/>
          <w:tab w:val="left" w:pos="1026"/>
        </w:tabs>
      </w:pPr>
      <w:r w:rsidRPr="00EC2E48">
        <w:fldChar w:fldCharType="begin"/>
      </w:r>
      <w:r w:rsidRPr="00EC2E48">
        <w:instrText xml:space="preserve"> HYPERLINK "http://www.specagent.com/Lookup?ulid=3054" </w:instrText>
      </w:r>
      <w:r w:rsidRPr="00EC2E48">
        <w:fldChar w:fldCharType="separate"/>
      </w:r>
      <w:r w:rsidRPr="00EC2E48">
        <w:t>Manufacturers:</w:t>
      </w:r>
      <w:r w:rsidRPr="00EC2E48">
        <w:fldChar w:fldCharType="end"/>
      </w:r>
      <w:r w:rsidRPr="00DB5D44">
        <w:t xml:space="preserve"> Subject to compliance with requirements, available manufacturers offering products that may be incorporated into the Work include, but are not limited to the following:</w:t>
      </w:r>
    </w:p>
    <w:p w14:paraId="3E63FF60" w14:textId="77777777" w:rsidR="0002257B" w:rsidRPr="002A7A1E" w:rsidRDefault="00B572A6" w:rsidP="00FD708F">
      <w:pPr>
        <w:pStyle w:val="PR2"/>
        <w:contextualSpacing w:val="0"/>
        <w:rPr>
          <w:color w:val="000000"/>
        </w:rPr>
      </w:pPr>
      <w:hyperlink r:id="rId34" w:history="1">
        <w:r w:rsidR="0002257B" w:rsidRPr="00EC2E48">
          <w:t>ARCHON Industries, Inc</w:t>
        </w:r>
      </w:hyperlink>
      <w:r w:rsidR="0002257B" w:rsidRPr="002A7A1E">
        <w:rPr>
          <w:color w:val="000000"/>
        </w:rPr>
        <w:t>.</w:t>
      </w:r>
    </w:p>
    <w:p w14:paraId="1D48EE54" w14:textId="77777777" w:rsidR="0002257B" w:rsidRPr="002A7A1E" w:rsidRDefault="00B572A6" w:rsidP="00F1392D">
      <w:pPr>
        <w:pStyle w:val="PR2"/>
        <w:spacing w:before="0"/>
        <w:contextualSpacing w:val="0"/>
        <w:rPr>
          <w:color w:val="000000"/>
        </w:rPr>
      </w:pPr>
      <w:hyperlink r:id="rId35" w:history="1">
        <w:r w:rsidR="0002257B" w:rsidRPr="00EC2E48">
          <w:t>Dwyer Instruments, Inc</w:t>
        </w:r>
      </w:hyperlink>
      <w:r w:rsidR="0002257B" w:rsidRPr="002A7A1E">
        <w:rPr>
          <w:color w:val="000000"/>
        </w:rPr>
        <w:t>.</w:t>
      </w:r>
    </w:p>
    <w:p w14:paraId="11EBC7F0" w14:textId="77777777" w:rsidR="0002257B" w:rsidRPr="002A7A1E" w:rsidRDefault="00B572A6" w:rsidP="00F1392D">
      <w:pPr>
        <w:pStyle w:val="PR2"/>
        <w:spacing w:before="0"/>
        <w:contextualSpacing w:val="0"/>
        <w:rPr>
          <w:color w:val="000000"/>
        </w:rPr>
      </w:pPr>
      <w:hyperlink r:id="rId36" w:history="1">
        <w:r w:rsidR="0002257B" w:rsidRPr="00EC2E48">
          <w:t>Emerson Process Management; Rosemount Division</w:t>
        </w:r>
      </w:hyperlink>
      <w:r w:rsidR="0002257B" w:rsidRPr="002A7A1E">
        <w:rPr>
          <w:color w:val="000000"/>
        </w:rPr>
        <w:t>.</w:t>
      </w:r>
    </w:p>
    <w:p w14:paraId="1D61F73D" w14:textId="77777777" w:rsidR="0002257B" w:rsidRPr="00C35FD2" w:rsidRDefault="0002257B" w:rsidP="00F1392D">
      <w:pPr>
        <w:pStyle w:val="PR2"/>
        <w:spacing w:before="0"/>
        <w:contextualSpacing w:val="0"/>
        <w:rPr>
          <w:color w:val="000000"/>
        </w:rPr>
      </w:pPr>
      <w:r>
        <w:rPr>
          <w:color w:val="000000"/>
        </w:rPr>
        <w:t>Approved equivalent.</w:t>
      </w:r>
    </w:p>
    <w:bookmarkEnd w:id="7"/>
    <w:p w14:paraId="5256A9B7" w14:textId="77777777" w:rsidR="0002257B" w:rsidRDefault="0002257B" w:rsidP="00F1392D">
      <w:pPr>
        <w:pStyle w:val="PR1"/>
        <w:tabs>
          <w:tab w:val="num" w:pos="864"/>
          <w:tab w:val="left" w:pos="1026"/>
        </w:tabs>
      </w:pPr>
      <w:r>
        <w:t>Description: Piping inline-installation device for visual verification of flow.</w:t>
      </w:r>
    </w:p>
    <w:p w14:paraId="61B9A10D" w14:textId="77777777" w:rsidR="0002257B" w:rsidRDefault="0002257B" w:rsidP="00F1392D">
      <w:pPr>
        <w:pStyle w:val="PR1"/>
        <w:tabs>
          <w:tab w:val="num" w:pos="864"/>
          <w:tab w:val="left" w:pos="1026"/>
        </w:tabs>
      </w:pPr>
      <w:r>
        <w:t>Construction: Bronze or stainless-steel body, with sight glass and [</w:t>
      </w:r>
      <w:r>
        <w:rPr>
          <w:b/>
        </w:rPr>
        <w:t>ball, flapper, or paddle wheel</w:t>
      </w:r>
      <w:r>
        <w:t>] &lt;</w:t>
      </w:r>
      <w:r>
        <w:rPr>
          <w:b/>
        </w:rPr>
        <w:t>Insert device</w:t>
      </w:r>
      <w:r>
        <w:t>&gt; indicator, and threaded or flanged ends.</w:t>
      </w:r>
    </w:p>
    <w:p w14:paraId="29646C2E" w14:textId="77777777" w:rsidR="0002257B" w:rsidRPr="002A7A1E" w:rsidRDefault="0002257B" w:rsidP="00F1392D">
      <w:pPr>
        <w:pStyle w:val="PR1"/>
        <w:tabs>
          <w:tab w:val="num" w:pos="864"/>
          <w:tab w:val="left" w:pos="1026"/>
        </w:tabs>
      </w:pPr>
      <w:r>
        <w:t>Minimum Pressure Rating</w:t>
      </w:r>
      <w:r w:rsidRPr="002A7A1E">
        <w:t>: [</w:t>
      </w:r>
      <w:r w:rsidRPr="00F1392D">
        <w:rPr>
          <w:rStyle w:val="IP"/>
          <w:b/>
          <w:color w:val="auto"/>
        </w:rPr>
        <w:t>125 psig</w:t>
      </w:r>
      <w:r w:rsidRPr="002A7A1E">
        <w:t>] [</w:t>
      </w:r>
      <w:r w:rsidRPr="00F1392D">
        <w:rPr>
          <w:rStyle w:val="IP"/>
          <w:b/>
          <w:color w:val="auto"/>
        </w:rPr>
        <w:t>150 psig</w:t>
      </w:r>
      <w:r w:rsidRPr="002A7A1E">
        <w:t>] &lt;</w:t>
      </w:r>
      <w:r w:rsidRPr="002A7A1E">
        <w:rPr>
          <w:b/>
        </w:rPr>
        <w:t>Insert value</w:t>
      </w:r>
      <w:r w:rsidRPr="002A7A1E">
        <w:t>&gt;.</w:t>
      </w:r>
    </w:p>
    <w:p w14:paraId="0C96EF3D" w14:textId="77777777" w:rsidR="0002257B" w:rsidRPr="002A7A1E" w:rsidRDefault="0002257B" w:rsidP="00F1392D">
      <w:pPr>
        <w:pStyle w:val="PR1"/>
        <w:tabs>
          <w:tab w:val="num" w:pos="864"/>
          <w:tab w:val="left" w:pos="1026"/>
        </w:tabs>
      </w:pPr>
      <w:r w:rsidRPr="002A7A1E">
        <w:t>Minimum Temperature Rating: [</w:t>
      </w:r>
      <w:r w:rsidRPr="00F1392D">
        <w:rPr>
          <w:rStyle w:val="IP"/>
          <w:b/>
          <w:color w:val="auto"/>
        </w:rPr>
        <w:t>200 deg F</w:t>
      </w:r>
      <w:r w:rsidRPr="002A7A1E">
        <w:t>] &lt;</w:t>
      </w:r>
      <w:r w:rsidRPr="002A7A1E">
        <w:rPr>
          <w:b/>
        </w:rPr>
        <w:t>Insert temperature</w:t>
      </w:r>
      <w:r w:rsidRPr="002A7A1E">
        <w:t>&gt;.</w:t>
      </w:r>
    </w:p>
    <w:p w14:paraId="1564B86D" w14:textId="77777777" w:rsidR="0002257B" w:rsidRPr="002A7A1E" w:rsidRDefault="0002257B" w:rsidP="00F1392D">
      <w:pPr>
        <w:pStyle w:val="PR1"/>
        <w:tabs>
          <w:tab w:val="num" w:pos="864"/>
          <w:tab w:val="left" w:pos="1026"/>
        </w:tabs>
      </w:pPr>
      <w:r w:rsidRPr="002A7A1E">
        <w:t xml:space="preserve">End Connections for </w:t>
      </w:r>
      <w:r w:rsidRPr="00F1392D">
        <w:rPr>
          <w:rStyle w:val="IP"/>
          <w:color w:val="auto"/>
        </w:rPr>
        <w:t>NPS 2</w:t>
      </w:r>
      <w:r w:rsidRPr="002A7A1E">
        <w:t xml:space="preserve"> and Smaller: Threaded.</w:t>
      </w:r>
    </w:p>
    <w:p w14:paraId="5403E917" w14:textId="77777777" w:rsidR="0002257B" w:rsidRDefault="0002257B" w:rsidP="00F1392D">
      <w:pPr>
        <w:pStyle w:val="PR1"/>
        <w:tabs>
          <w:tab w:val="num" w:pos="864"/>
          <w:tab w:val="left" w:pos="1026"/>
        </w:tabs>
      </w:pPr>
      <w:r w:rsidRPr="002A7A1E">
        <w:t xml:space="preserve">End Connections for </w:t>
      </w:r>
      <w:r w:rsidRPr="00F1392D">
        <w:rPr>
          <w:rStyle w:val="IP"/>
          <w:color w:val="auto"/>
        </w:rPr>
        <w:t>NPS 2-1/2</w:t>
      </w:r>
      <w:r w:rsidRPr="002A7A1E">
        <w:t xml:space="preserve"> and Larger: Flanged</w:t>
      </w:r>
      <w:r>
        <w:t>.</w:t>
      </w:r>
    </w:p>
    <w:p w14:paraId="3511F9BD" w14:textId="77777777" w:rsidR="0002257B" w:rsidRDefault="0002257B" w:rsidP="0044328F">
      <w:pPr>
        <w:pStyle w:val="ART"/>
      </w:pPr>
      <w:r>
        <w:t>FLOWMETERS</w:t>
      </w:r>
    </w:p>
    <w:p w14:paraId="0DA68E19" w14:textId="77777777" w:rsidR="0002257B" w:rsidRPr="00F1392D" w:rsidRDefault="0002257B" w:rsidP="00F1392D">
      <w:pPr>
        <w:pStyle w:val="SpecifierNote"/>
      </w:pPr>
      <w:r w:rsidRPr="00F1392D">
        <w:t>Indicate flowmeter capacity and operating conditions on Drawings.</w:t>
      </w:r>
    </w:p>
    <w:p w14:paraId="49A5FEAB" w14:textId="77777777" w:rsidR="0002257B" w:rsidRDefault="0002257B" w:rsidP="00F1392D">
      <w:pPr>
        <w:pStyle w:val="PR1"/>
        <w:tabs>
          <w:tab w:val="num" w:pos="864"/>
          <w:tab w:val="left" w:pos="1026"/>
        </w:tabs>
      </w:pPr>
      <w:r>
        <w:t>Orifice Flowmeters:</w:t>
      </w:r>
    </w:p>
    <w:bookmarkStart w:id="8" w:name="ptBookmark3055"/>
    <w:p w14:paraId="0027B8B2" w14:textId="77777777" w:rsidR="0002257B" w:rsidRPr="00DB5D44" w:rsidRDefault="0002257B" w:rsidP="00FD708F">
      <w:pPr>
        <w:pStyle w:val="PR2"/>
        <w:contextualSpacing w:val="0"/>
      </w:pPr>
      <w:r w:rsidRPr="00EC2E48">
        <w:fldChar w:fldCharType="begin"/>
      </w:r>
      <w:r w:rsidRPr="00EC2E48">
        <w:instrText xml:space="preserve"> HYPERLINK "http://www.specagent.com/Lookup?ulid=3055" </w:instrText>
      </w:r>
      <w:r w:rsidRPr="00EC2E48">
        <w:fldChar w:fldCharType="separate"/>
      </w:r>
      <w:r w:rsidRPr="00EC2E48">
        <w:t>Manufacturers:</w:t>
      </w:r>
      <w:r w:rsidRPr="00EC2E48">
        <w:fldChar w:fldCharType="end"/>
      </w:r>
      <w:r w:rsidRPr="00DB5D44">
        <w:t xml:space="preserve"> Subject to compliance with requirements, available manufacturers offering products that may be incorporated into the Work include, but are not limited to the following:</w:t>
      </w:r>
    </w:p>
    <w:p w14:paraId="0EE53E96" w14:textId="77777777" w:rsidR="0002257B" w:rsidRPr="002A7A1E" w:rsidRDefault="00B572A6" w:rsidP="00FD708F">
      <w:pPr>
        <w:pStyle w:val="PR3"/>
        <w:rPr>
          <w:color w:val="000000"/>
        </w:rPr>
      </w:pPr>
      <w:hyperlink r:id="rId37" w:history="1">
        <w:r w:rsidR="0002257B" w:rsidRPr="00EC2E48">
          <w:t>ABB (Industrial Automation Division)</w:t>
        </w:r>
      </w:hyperlink>
      <w:r w:rsidR="0002257B" w:rsidRPr="002A7A1E">
        <w:rPr>
          <w:color w:val="000000"/>
        </w:rPr>
        <w:t>.</w:t>
      </w:r>
    </w:p>
    <w:p w14:paraId="0B9EC3A2" w14:textId="77777777" w:rsidR="0002257B" w:rsidRPr="002A7A1E" w:rsidRDefault="00B572A6" w:rsidP="00F1392D">
      <w:pPr>
        <w:pStyle w:val="PR3"/>
        <w:spacing w:before="0"/>
        <w:rPr>
          <w:color w:val="000000"/>
        </w:rPr>
      </w:pPr>
      <w:hyperlink r:id="rId38" w:history="1">
        <w:r w:rsidR="0002257B" w:rsidRPr="00EC2E48">
          <w:t>Bell &amp; Gossett; a Xylem brand</w:t>
        </w:r>
      </w:hyperlink>
      <w:r w:rsidR="0002257B" w:rsidRPr="002A7A1E">
        <w:rPr>
          <w:color w:val="000000"/>
        </w:rPr>
        <w:t>.</w:t>
      </w:r>
    </w:p>
    <w:p w14:paraId="64C3D61A" w14:textId="77777777" w:rsidR="0002257B" w:rsidRPr="002A7A1E" w:rsidRDefault="00B572A6" w:rsidP="00F1392D">
      <w:pPr>
        <w:pStyle w:val="PR3"/>
        <w:spacing w:before="0" w:after="240"/>
        <w:rPr>
          <w:color w:val="000000"/>
        </w:rPr>
      </w:pPr>
      <w:hyperlink r:id="rId39" w:history="1">
        <w:r w:rsidR="0002257B" w:rsidRPr="00EC2E48">
          <w:t>Meriam Process Technologies</w:t>
        </w:r>
      </w:hyperlink>
      <w:r w:rsidR="0002257B" w:rsidRPr="002A7A1E">
        <w:rPr>
          <w:color w:val="000000"/>
        </w:rPr>
        <w:t>.</w:t>
      </w:r>
    </w:p>
    <w:p w14:paraId="47F994F1" w14:textId="77777777" w:rsidR="0002257B" w:rsidRPr="00C35FD2" w:rsidRDefault="0002257B" w:rsidP="00F1392D">
      <w:pPr>
        <w:pStyle w:val="PR3"/>
        <w:spacing w:before="0" w:after="240"/>
        <w:rPr>
          <w:color w:val="000000"/>
        </w:rPr>
      </w:pPr>
      <w:r>
        <w:rPr>
          <w:color w:val="000000"/>
        </w:rPr>
        <w:t>Approved equivalent.</w:t>
      </w:r>
    </w:p>
    <w:bookmarkEnd w:id="8"/>
    <w:p w14:paraId="4CD3CA60" w14:textId="77777777" w:rsidR="0002257B" w:rsidRDefault="0002257B" w:rsidP="00F1392D">
      <w:pPr>
        <w:pStyle w:val="PR2"/>
        <w:spacing w:before="0"/>
        <w:contextualSpacing w:val="0"/>
      </w:pPr>
      <w:r>
        <w:t>Description: Flowmeter with sensor, hoses or tubing, fittings, valves, indicator, and conversion chart.</w:t>
      </w:r>
    </w:p>
    <w:p w14:paraId="7407A322" w14:textId="77777777" w:rsidR="0002257B" w:rsidRDefault="0002257B" w:rsidP="00F1392D">
      <w:pPr>
        <w:pStyle w:val="PR2"/>
        <w:spacing w:before="0"/>
        <w:contextualSpacing w:val="0"/>
      </w:pPr>
      <w:r>
        <w:t>Flow Range: Sensor and indicator shall cover operating range of equipment or system served.</w:t>
      </w:r>
    </w:p>
    <w:p w14:paraId="640A3C85" w14:textId="77777777" w:rsidR="0002257B" w:rsidRDefault="0002257B" w:rsidP="00F1392D">
      <w:pPr>
        <w:pStyle w:val="PR2"/>
        <w:spacing w:before="0"/>
        <w:contextualSpacing w:val="0"/>
      </w:pPr>
      <w:r>
        <w:t>Sensor: Wafer-orifice-type, calibrated, flow-measuring element; for installation between pipe flanges.</w:t>
      </w:r>
    </w:p>
    <w:p w14:paraId="77C0AD2E" w14:textId="77777777" w:rsidR="0002257B" w:rsidRDefault="0002257B" w:rsidP="00FD708F">
      <w:pPr>
        <w:pStyle w:val="PR3"/>
        <w:contextualSpacing w:val="0"/>
      </w:pPr>
      <w:r>
        <w:t>Design: Differential-pressure-type measurement for [</w:t>
      </w:r>
      <w:r>
        <w:rPr>
          <w:b/>
        </w:rPr>
        <w:t>gas</w:t>
      </w:r>
      <w:r>
        <w:t>] [</w:t>
      </w:r>
      <w:r>
        <w:rPr>
          <w:b/>
        </w:rPr>
        <w:t>oil</w:t>
      </w:r>
      <w:r>
        <w:t>] [</w:t>
      </w:r>
      <w:r>
        <w:rPr>
          <w:b/>
        </w:rPr>
        <w:t>steam</w:t>
      </w:r>
      <w:r>
        <w:t>] [</w:t>
      </w:r>
      <w:r>
        <w:rPr>
          <w:b/>
        </w:rPr>
        <w:t>water</w:t>
      </w:r>
      <w:r>
        <w:t>] &lt;</w:t>
      </w:r>
      <w:r>
        <w:rPr>
          <w:b/>
        </w:rPr>
        <w:t>Insert fluid</w:t>
      </w:r>
      <w:r>
        <w:t>&gt;.</w:t>
      </w:r>
    </w:p>
    <w:p w14:paraId="35C0A902" w14:textId="77777777" w:rsidR="0002257B" w:rsidRDefault="0002257B" w:rsidP="00F1392D">
      <w:pPr>
        <w:pStyle w:val="PR3"/>
        <w:spacing w:before="0"/>
        <w:contextualSpacing w:val="0"/>
      </w:pPr>
      <w:r>
        <w:t>Construction: Cast-iron body, brass valves with integral check valves and caps, and calibrated nameplate.</w:t>
      </w:r>
    </w:p>
    <w:p w14:paraId="3B208FC3" w14:textId="77777777" w:rsidR="0002257B" w:rsidRPr="002A7A1E" w:rsidRDefault="0002257B" w:rsidP="00F1392D">
      <w:pPr>
        <w:pStyle w:val="PR3"/>
        <w:spacing w:before="0"/>
        <w:contextualSpacing w:val="0"/>
      </w:pPr>
      <w:r>
        <w:t>Minimum Pressure Rating</w:t>
      </w:r>
      <w:r w:rsidRPr="002A7A1E">
        <w:t>: [</w:t>
      </w:r>
      <w:r w:rsidRPr="00F1392D">
        <w:rPr>
          <w:rStyle w:val="IP"/>
          <w:b/>
          <w:color w:val="auto"/>
        </w:rPr>
        <w:t>300 psig</w:t>
      </w:r>
      <w:r w:rsidRPr="002A7A1E">
        <w:t>] &lt;</w:t>
      </w:r>
      <w:r w:rsidRPr="002A7A1E">
        <w:rPr>
          <w:b/>
        </w:rPr>
        <w:t>Insert value</w:t>
      </w:r>
      <w:r w:rsidRPr="002A7A1E">
        <w:t>&gt;.</w:t>
      </w:r>
    </w:p>
    <w:p w14:paraId="6B38041A" w14:textId="77777777" w:rsidR="0002257B" w:rsidRDefault="0002257B" w:rsidP="00F1392D">
      <w:pPr>
        <w:pStyle w:val="PR3"/>
        <w:spacing w:before="0"/>
        <w:contextualSpacing w:val="0"/>
      </w:pPr>
      <w:r w:rsidRPr="002A7A1E">
        <w:t>Minimum Temperature Rating: [</w:t>
      </w:r>
      <w:r w:rsidRPr="00F1392D">
        <w:rPr>
          <w:rStyle w:val="IP"/>
          <w:b/>
          <w:color w:val="auto"/>
        </w:rPr>
        <w:t>250 deg F</w:t>
      </w:r>
      <w:r w:rsidRPr="002A7A1E">
        <w:t>] &lt;</w:t>
      </w:r>
      <w:r w:rsidRPr="002A7A1E">
        <w:rPr>
          <w:b/>
        </w:rPr>
        <w:t xml:space="preserve">Insert </w:t>
      </w:r>
      <w:r>
        <w:rPr>
          <w:b/>
        </w:rPr>
        <w:t>temperature</w:t>
      </w:r>
      <w:r>
        <w:t>&gt;.</w:t>
      </w:r>
    </w:p>
    <w:p w14:paraId="5F025899" w14:textId="77777777" w:rsidR="0002257B" w:rsidRPr="00F1392D" w:rsidRDefault="0002257B" w:rsidP="00F1392D">
      <w:pPr>
        <w:pStyle w:val="SpecifierNote"/>
      </w:pPr>
      <w:r w:rsidRPr="00F1392D">
        <w:t>Retain "Permanent Indicators" or "Portable Indicators" Subparagraph below.</w:t>
      </w:r>
    </w:p>
    <w:p w14:paraId="780DC8DC" w14:textId="77777777" w:rsidR="0002257B" w:rsidRPr="00FD6CBD" w:rsidRDefault="0002257B" w:rsidP="00FD708F">
      <w:pPr>
        <w:pStyle w:val="PR2"/>
        <w:contextualSpacing w:val="0"/>
      </w:pPr>
      <w:r>
        <w:t xml:space="preserve">Permanent Indicators: Meter suitable for wall or bracket mounting, calibrated for connected sensor and </w:t>
      </w:r>
      <w:r w:rsidRPr="00FD6CBD">
        <w:t xml:space="preserve">having </w:t>
      </w:r>
      <w:r w:rsidRPr="00F1392D">
        <w:rPr>
          <w:rStyle w:val="IP"/>
          <w:color w:val="auto"/>
        </w:rPr>
        <w:t>6-inch-</w:t>
      </w:r>
      <w:r w:rsidRPr="00FD6CBD">
        <w:t xml:space="preserve"> diameter, or equivalent, dial with fittings and copper tubing for connecting to sensor.</w:t>
      </w:r>
    </w:p>
    <w:p w14:paraId="43DF939C" w14:textId="77777777" w:rsidR="0002257B" w:rsidRPr="00FD6CBD" w:rsidRDefault="0002257B" w:rsidP="00FD708F">
      <w:pPr>
        <w:pStyle w:val="PR3"/>
        <w:contextualSpacing w:val="0"/>
      </w:pPr>
      <w:r w:rsidRPr="00FD6CBD">
        <w:t xml:space="preserve">Scale: </w:t>
      </w:r>
      <w:r w:rsidRPr="00F1392D">
        <w:rPr>
          <w:rStyle w:val="IP"/>
          <w:color w:val="auto"/>
        </w:rPr>
        <w:t>Gallons per minute</w:t>
      </w:r>
      <w:r w:rsidRPr="00FD6CBD">
        <w:t>.</w:t>
      </w:r>
    </w:p>
    <w:p w14:paraId="732EB2E4" w14:textId="77777777" w:rsidR="0002257B" w:rsidRPr="00FD6CBD" w:rsidRDefault="0002257B" w:rsidP="00F1392D">
      <w:pPr>
        <w:pStyle w:val="PR3"/>
        <w:spacing w:before="0"/>
        <w:contextualSpacing w:val="0"/>
      </w:pPr>
      <w:r w:rsidRPr="00FD6CBD">
        <w:t>Accuracy: Plus or minus [</w:t>
      </w:r>
      <w:r w:rsidRPr="00FD6CBD">
        <w:rPr>
          <w:b/>
        </w:rPr>
        <w:t>1 percent between 20 and 80 percent of scale range</w:t>
      </w:r>
      <w:r w:rsidRPr="00FD6CBD">
        <w:t>] &lt;</w:t>
      </w:r>
      <w:r w:rsidRPr="00FD6CBD">
        <w:rPr>
          <w:b/>
        </w:rPr>
        <w:t>Insert accuracy</w:t>
      </w:r>
      <w:r w:rsidRPr="00FD6CBD">
        <w:t>&gt;.</w:t>
      </w:r>
    </w:p>
    <w:p w14:paraId="6191D242" w14:textId="77777777" w:rsidR="0002257B" w:rsidRPr="00FD6CBD" w:rsidRDefault="0002257B" w:rsidP="00FD708F">
      <w:pPr>
        <w:pStyle w:val="PR2"/>
        <w:contextualSpacing w:val="0"/>
      </w:pPr>
      <w:r w:rsidRPr="00FD6CBD">
        <w:t xml:space="preserve">Portable Indicators: Hand-held, differential-pressure type, calibrated for connected sensor and having two </w:t>
      </w:r>
      <w:r w:rsidRPr="00F1392D">
        <w:rPr>
          <w:rStyle w:val="IP"/>
          <w:color w:val="auto"/>
        </w:rPr>
        <w:t>12-foot</w:t>
      </w:r>
      <w:r w:rsidRPr="00FD6CBD">
        <w:t xml:space="preserve"> hoses, with carrying case.</w:t>
      </w:r>
    </w:p>
    <w:p w14:paraId="323C0A84" w14:textId="77777777" w:rsidR="0002257B" w:rsidRPr="00FD6CBD" w:rsidRDefault="0002257B" w:rsidP="00FD708F">
      <w:pPr>
        <w:pStyle w:val="PR3"/>
        <w:contextualSpacing w:val="0"/>
      </w:pPr>
      <w:r w:rsidRPr="00FD6CBD">
        <w:t xml:space="preserve">Scale: </w:t>
      </w:r>
      <w:r w:rsidRPr="00F1392D">
        <w:rPr>
          <w:rStyle w:val="IP"/>
          <w:color w:val="auto"/>
        </w:rPr>
        <w:t>Gallons per minute</w:t>
      </w:r>
      <w:r w:rsidRPr="00FD6CBD">
        <w:t>.</w:t>
      </w:r>
    </w:p>
    <w:p w14:paraId="446C29F1" w14:textId="77777777" w:rsidR="0002257B" w:rsidRPr="00FD6CBD" w:rsidRDefault="0002257B" w:rsidP="00F1392D">
      <w:pPr>
        <w:pStyle w:val="PR3"/>
        <w:spacing w:before="0"/>
        <w:contextualSpacing w:val="0"/>
      </w:pPr>
      <w:r w:rsidRPr="00FD6CBD">
        <w:t>Accuracy: Plus or minus [</w:t>
      </w:r>
      <w:r w:rsidRPr="00FD6CBD">
        <w:rPr>
          <w:b/>
        </w:rPr>
        <w:t>2 percent between 20 and 80 percent of scale range</w:t>
      </w:r>
      <w:r w:rsidRPr="00FD6CBD">
        <w:t>] &lt;</w:t>
      </w:r>
      <w:r w:rsidRPr="00FD6CBD">
        <w:rPr>
          <w:b/>
        </w:rPr>
        <w:t>Insert accuracy</w:t>
      </w:r>
      <w:r w:rsidRPr="00FD6CBD">
        <w:t>&gt;.</w:t>
      </w:r>
    </w:p>
    <w:p w14:paraId="0491E10A" w14:textId="77777777" w:rsidR="0002257B" w:rsidRPr="00FD6CBD" w:rsidRDefault="0002257B" w:rsidP="00FD708F">
      <w:pPr>
        <w:pStyle w:val="PR2"/>
        <w:contextualSpacing w:val="0"/>
      </w:pPr>
      <w:r w:rsidRPr="00FD6CBD">
        <w:t>Display: Shows rate of flow[</w:t>
      </w:r>
      <w:r w:rsidRPr="00FD6CBD">
        <w:rPr>
          <w:b/>
        </w:rPr>
        <w:t xml:space="preserve">, with register to indicate total volume in </w:t>
      </w:r>
      <w:r w:rsidRPr="00F1392D">
        <w:rPr>
          <w:rStyle w:val="IP"/>
          <w:b/>
          <w:color w:val="auto"/>
        </w:rPr>
        <w:t>gallons</w:t>
      </w:r>
      <w:r w:rsidRPr="00FD6CBD">
        <w:t>].</w:t>
      </w:r>
    </w:p>
    <w:p w14:paraId="6B72F1FB" w14:textId="77777777" w:rsidR="0002257B" w:rsidRDefault="0002257B" w:rsidP="00F1392D">
      <w:pPr>
        <w:pStyle w:val="PR2"/>
        <w:spacing w:before="0"/>
        <w:contextualSpacing w:val="0"/>
      </w:pPr>
      <w:r>
        <w:t>Conversion Chart: Flow rate data compatible with sensor and indicator.</w:t>
      </w:r>
    </w:p>
    <w:p w14:paraId="33BA109D" w14:textId="77777777" w:rsidR="0002257B" w:rsidRDefault="0002257B" w:rsidP="00F1392D">
      <w:pPr>
        <w:pStyle w:val="PR2"/>
        <w:spacing w:before="0"/>
        <w:contextualSpacing w:val="0"/>
      </w:pPr>
      <w:r>
        <w:t>Operating Instructions: Include complete instructions with each flowmeter.</w:t>
      </w:r>
    </w:p>
    <w:p w14:paraId="041C1634" w14:textId="77777777" w:rsidR="0002257B" w:rsidRDefault="0002257B" w:rsidP="00F1392D">
      <w:pPr>
        <w:pStyle w:val="PR1"/>
        <w:tabs>
          <w:tab w:val="num" w:pos="864"/>
          <w:tab w:val="left" w:pos="1026"/>
        </w:tabs>
      </w:pPr>
      <w:r>
        <w:t>Pitot-Tube Flowmeters:</w:t>
      </w:r>
    </w:p>
    <w:bookmarkStart w:id="9" w:name="ptBookmark3056"/>
    <w:p w14:paraId="448C8116" w14:textId="77777777" w:rsidR="0002257B" w:rsidRPr="00DB5D44" w:rsidRDefault="0002257B" w:rsidP="00FD708F">
      <w:pPr>
        <w:pStyle w:val="PR2"/>
        <w:contextualSpacing w:val="0"/>
      </w:pPr>
      <w:r w:rsidRPr="00EC2E48">
        <w:fldChar w:fldCharType="begin"/>
      </w:r>
      <w:r w:rsidRPr="00EC2E48">
        <w:instrText xml:space="preserve"> HYPERLINK "http://www.specagent.com/Lookup?ulid=3056" </w:instrText>
      </w:r>
      <w:r w:rsidRPr="00EC2E48">
        <w:fldChar w:fldCharType="separate"/>
      </w:r>
      <w:r w:rsidRPr="00EC2E48">
        <w:t>Manufacturers:</w:t>
      </w:r>
      <w:r w:rsidRPr="00EC2E48">
        <w:fldChar w:fldCharType="end"/>
      </w:r>
      <w:r w:rsidRPr="00DB5D44">
        <w:t xml:space="preserve"> Subject to compliance with requirements, available manufacturers offering products that may be incorporated into the Work include, but are not limited to the following:</w:t>
      </w:r>
    </w:p>
    <w:p w14:paraId="5D410BAC" w14:textId="77777777" w:rsidR="0002257B" w:rsidRPr="00FD6CBD" w:rsidRDefault="00B572A6" w:rsidP="00FD708F">
      <w:pPr>
        <w:pStyle w:val="PR3"/>
        <w:rPr>
          <w:color w:val="000000"/>
        </w:rPr>
      </w:pPr>
      <w:hyperlink r:id="rId40" w:history="1">
        <w:r w:rsidR="0002257B" w:rsidRPr="00EC2E48">
          <w:t>ABB (Industrial Automation Division)</w:t>
        </w:r>
      </w:hyperlink>
      <w:r w:rsidR="0002257B" w:rsidRPr="00FD6CBD">
        <w:rPr>
          <w:color w:val="000000"/>
        </w:rPr>
        <w:t>.</w:t>
      </w:r>
    </w:p>
    <w:p w14:paraId="2369A7CB" w14:textId="77777777" w:rsidR="0002257B" w:rsidRPr="00FD6CBD" w:rsidRDefault="00B572A6" w:rsidP="00F1392D">
      <w:pPr>
        <w:pStyle w:val="PR3"/>
        <w:spacing w:before="0"/>
        <w:rPr>
          <w:color w:val="000000"/>
        </w:rPr>
      </w:pPr>
      <w:hyperlink r:id="rId41" w:history="1">
        <w:r w:rsidR="0002257B" w:rsidRPr="00EC2E48">
          <w:t>Meriam Process Technologies</w:t>
        </w:r>
      </w:hyperlink>
      <w:r w:rsidR="0002257B" w:rsidRPr="00FD6CBD">
        <w:rPr>
          <w:color w:val="000000"/>
        </w:rPr>
        <w:t>.</w:t>
      </w:r>
    </w:p>
    <w:p w14:paraId="2756D636" w14:textId="77777777" w:rsidR="0002257B" w:rsidRPr="00FD6CBD" w:rsidRDefault="00B572A6" w:rsidP="00F1392D">
      <w:pPr>
        <w:pStyle w:val="PR3"/>
        <w:spacing w:before="0" w:after="240"/>
        <w:rPr>
          <w:color w:val="000000"/>
        </w:rPr>
      </w:pPr>
      <w:hyperlink r:id="rId42" w:history="1">
        <w:r w:rsidR="0002257B" w:rsidRPr="00EC2E48">
          <w:t>TACO Comfort Solutions, Inc</w:t>
        </w:r>
      </w:hyperlink>
      <w:r w:rsidR="0002257B" w:rsidRPr="00FD6CBD">
        <w:rPr>
          <w:color w:val="000000"/>
        </w:rPr>
        <w:t>.</w:t>
      </w:r>
    </w:p>
    <w:p w14:paraId="4964A9B0" w14:textId="77777777" w:rsidR="0002257B" w:rsidRPr="00C35FD2" w:rsidRDefault="0002257B" w:rsidP="00F1392D">
      <w:pPr>
        <w:pStyle w:val="PR3"/>
        <w:spacing w:before="0" w:after="240"/>
        <w:rPr>
          <w:color w:val="000000"/>
        </w:rPr>
      </w:pPr>
      <w:r>
        <w:rPr>
          <w:color w:val="000000"/>
        </w:rPr>
        <w:t>Approved equivalent.</w:t>
      </w:r>
    </w:p>
    <w:bookmarkEnd w:id="9"/>
    <w:p w14:paraId="35CE9723" w14:textId="77777777" w:rsidR="0002257B" w:rsidRDefault="0002257B" w:rsidP="00F1392D">
      <w:pPr>
        <w:pStyle w:val="PR2"/>
        <w:spacing w:before="0"/>
        <w:contextualSpacing w:val="0"/>
      </w:pPr>
      <w:r>
        <w:t>Description: Flowmeter with sensor and indicator.</w:t>
      </w:r>
    </w:p>
    <w:p w14:paraId="5188D728" w14:textId="77777777" w:rsidR="0002257B" w:rsidRDefault="0002257B" w:rsidP="00F1392D">
      <w:pPr>
        <w:pStyle w:val="PR2"/>
        <w:spacing w:before="0"/>
        <w:contextualSpacing w:val="0"/>
      </w:pPr>
      <w:r>
        <w:t>Flow Range: Sensor and indicator shall cover operating range of equipment or system served.</w:t>
      </w:r>
    </w:p>
    <w:p w14:paraId="09B2F147" w14:textId="77777777" w:rsidR="0002257B" w:rsidRPr="00FD6CBD" w:rsidRDefault="0002257B" w:rsidP="00F1392D">
      <w:pPr>
        <w:pStyle w:val="PR2"/>
        <w:spacing w:before="0"/>
        <w:contextualSpacing w:val="0"/>
      </w:pPr>
      <w:r>
        <w:t xml:space="preserve">Sensor: Insertion type; for inserting probe in piping and measuring flow directly in </w:t>
      </w:r>
      <w:r w:rsidRPr="00F1392D">
        <w:rPr>
          <w:rStyle w:val="IP"/>
          <w:color w:val="auto"/>
        </w:rPr>
        <w:t>gallons per minute</w:t>
      </w:r>
      <w:r w:rsidRPr="00FD6CBD">
        <w:t>.</w:t>
      </w:r>
    </w:p>
    <w:p w14:paraId="30DED8CE" w14:textId="77777777" w:rsidR="0002257B" w:rsidRPr="00FD6CBD" w:rsidRDefault="0002257B" w:rsidP="00FD708F">
      <w:pPr>
        <w:pStyle w:val="PR3"/>
        <w:contextualSpacing w:val="0"/>
      </w:pPr>
      <w:r w:rsidRPr="00FD6CBD">
        <w:t>Design: Differential-pressure-type measurement for [</w:t>
      </w:r>
      <w:r w:rsidRPr="00FD6CBD">
        <w:rPr>
          <w:b/>
        </w:rPr>
        <w:t>oil</w:t>
      </w:r>
      <w:r w:rsidRPr="00FD6CBD">
        <w:t>] [</w:t>
      </w:r>
      <w:r w:rsidRPr="00FD6CBD">
        <w:rPr>
          <w:b/>
        </w:rPr>
        <w:t>water</w:t>
      </w:r>
      <w:r w:rsidRPr="00FD6CBD">
        <w:t>] &lt;</w:t>
      </w:r>
      <w:r w:rsidRPr="00FD6CBD">
        <w:rPr>
          <w:b/>
        </w:rPr>
        <w:t>Insert fluid</w:t>
      </w:r>
      <w:r w:rsidRPr="00FD6CBD">
        <w:t>&gt;.</w:t>
      </w:r>
    </w:p>
    <w:p w14:paraId="70303086" w14:textId="77777777" w:rsidR="0002257B" w:rsidRPr="00FD6CBD" w:rsidRDefault="0002257B" w:rsidP="00F1392D">
      <w:pPr>
        <w:pStyle w:val="PR3"/>
        <w:spacing w:before="0"/>
        <w:contextualSpacing w:val="0"/>
      </w:pPr>
      <w:r w:rsidRPr="00FD6CBD">
        <w:t>Construction: Stainless-steel probe of length to span inside of pipe, with integral transmitter and direct-reading scale.</w:t>
      </w:r>
    </w:p>
    <w:p w14:paraId="03C26EC8" w14:textId="77777777" w:rsidR="0002257B" w:rsidRPr="00FD6CBD" w:rsidRDefault="0002257B" w:rsidP="00F1392D">
      <w:pPr>
        <w:pStyle w:val="PR3"/>
        <w:spacing w:before="0"/>
        <w:contextualSpacing w:val="0"/>
      </w:pPr>
      <w:r w:rsidRPr="00FD6CBD">
        <w:t>Minimum Pressure Rating: [</w:t>
      </w:r>
      <w:r w:rsidRPr="00F1392D">
        <w:rPr>
          <w:rStyle w:val="IP"/>
          <w:b/>
          <w:color w:val="auto"/>
        </w:rPr>
        <w:t>150 psig</w:t>
      </w:r>
      <w:r w:rsidRPr="00FD6CBD">
        <w:t>] &lt;</w:t>
      </w:r>
      <w:r w:rsidRPr="00FD6CBD">
        <w:rPr>
          <w:b/>
        </w:rPr>
        <w:t>Insert value</w:t>
      </w:r>
      <w:r w:rsidRPr="00FD6CBD">
        <w:t>&gt;.</w:t>
      </w:r>
    </w:p>
    <w:p w14:paraId="5520A9EC" w14:textId="77777777" w:rsidR="0002257B" w:rsidRPr="00FD6CBD" w:rsidRDefault="0002257B" w:rsidP="00F1392D">
      <w:pPr>
        <w:pStyle w:val="PR3"/>
        <w:spacing w:before="0"/>
        <w:contextualSpacing w:val="0"/>
      </w:pPr>
      <w:r w:rsidRPr="00FD6CBD">
        <w:t>Minimum Temperature Rating: [</w:t>
      </w:r>
      <w:r w:rsidRPr="00F1392D">
        <w:rPr>
          <w:rStyle w:val="IP"/>
          <w:b/>
          <w:color w:val="auto"/>
        </w:rPr>
        <w:t>250 deg F</w:t>
      </w:r>
      <w:r w:rsidRPr="00FD6CBD">
        <w:t>] &lt;</w:t>
      </w:r>
      <w:r w:rsidRPr="00FD6CBD">
        <w:rPr>
          <w:b/>
        </w:rPr>
        <w:t>Insert temperature</w:t>
      </w:r>
      <w:r w:rsidRPr="00FD6CBD">
        <w:t>&gt;.</w:t>
      </w:r>
    </w:p>
    <w:p w14:paraId="6123B692" w14:textId="77777777" w:rsidR="0002257B" w:rsidRPr="00FD6CBD" w:rsidRDefault="0002257B" w:rsidP="00FD708F">
      <w:pPr>
        <w:pStyle w:val="PR2"/>
        <w:contextualSpacing w:val="0"/>
      </w:pPr>
      <w:r w:rsidRPr="00FD6CBD">
        <w:t>Indicator: Hand-held meter; either an integral part of sensor or a separate meter.</w:t>
      </w:r>
    </w:p>
    <w:p w14:paraId="321FF833" w14:textId="77777777" w:rsidR="0002257B" w:rsidRPr="00FD6CBD" w:rsidRDefault="0002257B" w:rsidP="00F1392D">
      <w:pPr>
        <w:pStyle w:val="PR2"/>
        <w:spacing w:before="0"/>
        <w:contextualSpacing w:val="0"/>
      </w:pPr>
      <w:r w:rsidRPr="00FD6CBD">
        <w:t>Integral Transformer: For low-voltage power connection.</w:t>
      </w:r>
    </w:p>
    <w:p w14:paraId="0F818B5B" w14:textId="77777777" w:rsidR="0002257B" w:rsidRPr="00FD6CBD" w:rsidRDefault="0002257B" w:rsidP="00F1392D">
      <w:pPr>
        <w:pStyle w:val="PR2"/>
        <w:spacing w:before="0"/>
        <w:contextualSpacing w:val="0"/>
      </w:pPr>
      <w:r w:rsidRPr="00FD6CBD">
        <w:t>Accuracy: Plus or minus [</w:t>
      </w:r>
      <w:r w:rsidRPr="00FD6CBD">
        <w:rPr>
          <w:b/>
        </w:rPr>
        <w:t>3</w:t>
      </w:r>
      <w:r w:rsidRPr="00FD6CBD">
        <w:t>] &lt;</w:t>
      </w:r>
      <w:r w:rsidRPr="00FD6CBD">
        <w:rPr>
          <w:b/>
        </w:rPr>
        <w:t>Insert number</w:t>
      </w:r>
      <w:r w:rsidRPr="00FD6CBD">
        <w:t>&gt; percent.</w:t>
      </w:r>
    </w:p>
    <w:p w14:paraId="77CBD8D4" w14:textId="77777777" w:rsidR="0002257B" w:rsidRPr="00FD6CBD" w:rsidRDefault="0002257B" w:rsidP="00F1392D">
      <w:pPr>
        <w:pStyle w:val="PR2"/>
        <w:spacing w:before="0"/>
        <w:contextualSpacing w:val="0"/>
      </w:pPr>
      <w:r w:rsidRPr="00FD6CBD">
        <w:t>Display: Shows rate of flow[</w:t>
      </w:r>
      <w:r w:rsidRPr="00FD6CBD">
        <w:rPr>
          <w:b/>
        </w:rPr>
        <w:t xml:space="preserve">, with register to indicate total volume in </w:t>
      </w:r>
      <w:r w:rsidRPr="00F1392D">
        <w:rPr>
          <w:rStyle w:val="IP"/>
          <w:b/>
          <w:color w:val="auto"/>
        </w:rPr>
        <w:t>gallons</w:t>
      </w:r>
      <w:r w:rsidRPr="00FD6CBD">
        <w:t>].</w:t>
      </w:r>
    </w:p>
    <w:p w14:paraId="624A34C0" w14:textId="77777777" w:rsidR="0002257B" w:rsidRPr="00FD6CBD" w:rsidRDefault="0002257B" w:rsidP="00F1392D">
      <w:pPr>
        <w:pStyle w:val="PR2"/>
        <w:spacing w:before="0"/>
        <w:contextualSpacing w:val="0"/>
      </w:pPr>
      <w:r w:rsidRPr="00FD6CBD">
        <w:t>Operating Instructions: Include complete instructions with each flowmeter.</w:t>
      </w:r>
    </w:p>
    <w:p w14:paraId="53D68DC7" w14:textId="77777777" w:rsidR="0002257B" w:rsidRDefault="0002257B" w:rsidP="00F1392D">
      <w:pPr>
        <w:pStyle w:val="PR1"/>
        <w:tabs>
          <w:tab w:val="num" w:pos="864"/>
          <w:tab w:val="left" w:pos="1026"/>
        </w:tabs>
      </w:pPr>
      <w:r>
        <w:t>Turbine Flowmeters:</w:t>
      </w:r>
    </w:p>
    <w:bookmarkStart w:id="10" w:name="ptBookmark3057"/>
    <w:p w14:paraId="6909F7F0" w14:textId="77777777" w:rsidR="0002257B" w:rsidRPr="00DB5D44" w:rsidRDefault="0002257B" w:rsidP="00FD708F">
      <w:pPr>
        <w:pStyle w:val="PR2"/>
        <w:contextualSpacing w:val="0"/>
      </w:pPr>
      <w:r w:rsidRPr="00EC2E48">
        <w:fldChar w:fldCharType="begin"/>
      </w:r>
      <w:r w:rsidRPr="00EC2E48">
        <w:instrText xml:space="preserve"> HYPERLINK "http://www.specagent.com/Lookup?ulid=3057" </w:instrText>
      </w:r>
      <w:r w:rsidRPr="00EC2E48">
        <w:fldChar w:fldCharType="separate"/>
      </w:r>
      <w:r w:rsidRPr="00EC2E48">
        <w:t>Manufacturers:</w:t>
      </w:r>
      <w:r w:rsidRPr="00EC2E48">
        <w:fldChar w:fldCharType="end"/>
      </w:r>
      <w:r w:rsidRPr="00DB5D44">
        <w:t xml:space="preserve"> Subject to compliance with requirements, available manufacturers offering products that may be incorporated into the Work include, but are not limited to the following:</w:t>
      </w:r>
    </w:p>
    <w:p w14:paraId="3E799A90" w14:textId="77777777" w:rsidR="0002257B" w:rsidRPr="00FD6CBD" w:rsidRDefault="00B572A6" w:rsidP="00FD708F">
      <w:pPr>
        <w:pStyle w:val="PR3"/>
        <w:rPr>
          <w:color w:val="000000"/>
        </w:rPr>
      </w:pPr>
      <w:hyperlink r:id="rId43" w:history="1">
        <w:r w:rsidR="0002257B" w:rsidRPr="00EC2E48">
          <w:t>ABB (Industrial Automation Division)</w:t>
        </w:r>
      </w:hyperlink>
      <w:r w:rsidR="0002257B" w:rsidRPr="00FD6CBD">
        <w:rPr>
          <w:color w:val="000000"/>
        </w:rPr>
        <w:t>.</w:t>
      </w:r>
    </w:p>
    <w:p w14:paraId="5A2B6120" w14:textId="77777777" w:rsidR="0002257B" w:rsidRPr="00FD6CBD" w:rsidRDefault="00B572A6" w:rsidP="00F1392D">
      <w:pPr>
        <w:pStyle w:val="PR3"/>
        <w:spacing w:before="0"/>
        <w:rPr>
          <w:color w:val="000000"/>
        </w:rPr>
      </w:pPr>
      <w:hyperlink r:id="rId44" w:history="1">
        <w:r w:rsidR="0002257B" w:rsidRPr="00EC2E48">
          <w:t>McCrometer, Inc</w:t>
        </w:r>
      </w:hyperlink>
      <w:r w:rsidR="0002257B" w:rsidRPr="00FD6CBD">
        <w:rPr>
          <w:color w:val="000000"/>
        </w:rPr>
        <w:t>.</w:t>
      </w:r>
    </w:p>
    <w:p w14:paraId="4D39E828" w14:textId="77777777" w:rsidR="0002257B" w:rsidRPr="00FD6CBD" w:rsidRDefault="00B572A6" w:rsidP="00F1392D">
      <w:pPr>
        <w:pStyle w:val="PR3"/>
        <w:spacing w:before="0" w:after="240"/>
        <w:rPr>
          <w:color w:val="000000"/>
        </w:rPr>
      </w:pPr>
      <w:hyperlink r:id="rId45" w:history="1">
        <w:r w:rsidR="0002257B" w:rsidRPr="00EC2E48">
          <w:t>ONICON Incorporated</w:t>
        </w:r>
      </w:hyperlink>
      <w:r w:rsidR="0002257B" w:rsidRPr="00FD6CBD">
        <w:rPr>
          <w:color w:val="000000"/>
        </w:rPr>
        <w:t>.</w:t>
      </w:r>
    </w:p>
    <w:p w14:paraId="418C3713" w14:textId="77777777" w:rsidR="0002257B" w:rsidRPr="00C35FD2" w:rsidRDefault="0002257B" w:rsidP="00F1392D">
      <w:pPr>
        <w:pStyle w:val="PR3"/>
        <w:spacing w:before="0" w:after="240"/>
        <w:rPr>
          <w:color w:val="000000"/>
        </w:rPr>
      </w:pPr>
      <w:r>
        <w:rPr>
          <w:color w:val="000000"/>
        </w:rPr>
        <w:t>Approved equivalent.</w:t>
      </w:r>
    </w:p>
    <w:bookmarkEnd w:id="10"/>
    <w:p w14:paraId="3B29A700" w14:textId="77777777" w:rsidR="0002257B" w:rsidRDefault="0002257B" w:rsidP="00F1392D">
      <w:pPr>
        <w:pStyle w:val="PR2"/>
        <w:spacing w:before="0"/>
        <w:contextualSpacing w:val="0"/>
      </w:pPr>
      <w:r>
        <w:t>Description: Flowmeter with sensor and indicator.</w:t>
      </w:r>
    </w:p>
    <w:p w14:paraId="47F86F56" w14:textId="77777777" w:rsidR="0002257B" w:rsidRDefault="0002257B" w:rsidP="00F1392D">
      <w:pPr>
        <w:pStyle w:val="PR2"/>
        <w:spacing w:before="0"/>
        <w:contextualSpacing w:val="0"/>
      </w:pPr>
      <w:r>
        <w:t>Flow Range: Sensor and indicator shall cover operating range of equipment or system served.</w:t>
      </w:r>
    </w:p>
    <w:p w14:paraId="20D402E5" w14:textId="77777777" w:rsidR="0002257B" w:rsidRPr="00FD6CBD" w:rsidRDefault="0002257B" w:rsidP="00F1392D">
      <w:pPr>
        <w:pStyle w:val="PR2"/>
        <w:spacing w:before="0"/>
        <w:contextualSpacing w:val="0"/>
      </w:pPr>
      <w:r>
        <w:t xml:space="preserve">Sensor: Impeller turbine; for inserting in pipe fitting or for installing in piping and measuring flow directly in </w:t>
      </w:r>
      <w:r w:rsidRPr="00F1392D">
        <w:rPr>
          <w:rStyle w:val="IP"/>
          <w:color w:val="auto"/>
        </w:rPr>
        <w:t>gallons per minute</w:t>
      </w:r>
      <w:r w:rsidRPr="00FD6CBD">
        <w:t>.</w:t>
      </w:r>
    </w:p>
    <w:p w14:paraId="007FDE11" w14:textId="77777777" w:rsidR="0002257B" w:rsidRPr="00FD6CBD" w:rsidRDefault="0002257B" w:rsidP="00FD708F">
      <w:pPr>
        <w:pStyle w:val="PR3"/>
        <w:contextualSpacing w:val="0"/>
      </w:pPr>
      <w:r w:rsidRPr="00FD6CBD">
        <w:t>Design: Device or pipe fitting with inline turbine and integral direct-reading scale for [</w:t>
      </w:r>
      <w:r w:rsidRPr="00FD6CBD">
        <w:rPr>
          <w:b/>
        </w:rPr>
        <w:t>gas</w:t>
      </w:r>
      <w:r w:rsidRPr="00FD6CBD">
        <w:t>] [</w:t>
      </w:r>
      <w:r w:rsidRPr="00FD6CBD">
        <w:rPr>
          <w:b/>
        </w:rPr>
        <w:t>oil</w:t>
      </w:r>
      <w:r w:rsidRPr="00FD6CBD">
        <w:t>] [</w:t>
      </w:r>
      <w:r w:rsidRPr="00FD6CBD">
        <w:rPr>
          <w:b/>
        </w:rPr>
        <w:t>steam</w:t>
      </w:r>
      <w:r w:rsidRPr="00FD6CBD">
        <w:t>] [</w:t>
      </w:r>
      <w:r w:rsidRPr="00FD6CBD">
        <w:rPr>
          <w:b/>
        </w:rPr>
        <w:t>water</w:t>
      </w:r>
      <w:r w:rsidRPr="00FD6CBD">
        <w:t>] &lt;</w:t>
      </w:r>
      <w:r w:rsidRPr="00FD6CBD">
        <w:rPr>
          <w:b/>
        </w:rPr>
        <w:t>Insert fluid</w:t>
      </w:r>
      <w:r w:rsidRPr="00FD6CBD">
        <w:t>&gt;.</w:t>
      </w:r>
    </w:p>
    <w:p w14:paraId="4476E19B" w14:textId="77777777" w:rsidR="0002257B" w:rsidRPr="00FD6CBD" w:rsidRDefault="0002257B" w:rsidP="00F1392D">
      <w:pPr>
        <w:pStyle w:val="PR3"/>
        <w:spacing w:before="0"/>
        <w:contextualSpacing w:val="0"/>
      </w:pPr>
      <w:r w:rsidRPr="00FD6CBD">
        <w:t>Construction: Bronze or stainless-steel body, with plastic turbine or impeller.</w:t>
      </w:r>
    </w:p>
    <w:p w14:paraId="1FB9D054" w14:textId="77777777" w:rsidR="0002257B" w:rsidRPr="00FD6CBD" w:rsidRDefault="0002257B" w:rsidP="00F1392D">
      <w:pPr>
        <w:pStyle w:val="PR3"/>
        <w:spacing w:before="0"/>
        <w:contextualSpacing w:val="0"/>
      </w:pPr>
      <w:r w:rsidRPr="00FD6CBD">
        <w:t>Minimum Pressure Rating: [</w:t>
      </w:r>
      <w:r w:rsidRPr="00F1392D">
        <w:rPr>
          <w:rStyle w:val="IP"/>
          <w:b/>
          <w:color w:val="auto"/>
        </w:rPr>
        <w:t>150 psig</w:t>
      </w:r>
      <w:r w:rsidRPr="00FD6CBD">
        <w:t>] &lt;</w:t>
      </w:r>
      <w:r w:rsidRPr="00FD6CBD">
        <w:rPr>
          <w:b/>
        </w:rPr>
        <w:t>Insert value</w:t>
      </w:r>
      <w:r w:rsidRPr="00FD6CBD">
        <w:t>&gt;.</w:t>
      </w:r>
    </w:p>
    <w:p w14:paraId="3679DD5D" w14:textId="77777777" w:rsidR="0002257B" w:rsidRPr="00FD6CBD" w:rsidRDefault="0002257B" w:rsidP="00F1392D">
      <w:pPr>
        <w:pStyle w:val="PR3"/>
        <w:spacing w:before="0"/>
        <w:contextualSpacing w:val="0"/>
      </w:pPr>
      <w:r w:rsidRPr="00FD6CBD">
        <w:t>Minimum Temperature Rating: [</w:t>
      </w:r>
      <w:r w:rsidRPr="00F1392D">
        <w:rPr>
          <w:rStyle w:val="IP"/>
          <w:b/>
          <w:color w:val="auto"/>
        </w:rPr>
        <w:t>180 deg F</w:t>
      </w:r>
      <w:r w:rsidRPr="00FD6CBD">
        <w:t>] &lt;</w:t>
      </w:r>
      <w:r w:rsidRPr="00FD6CBD">
        <w:rPr>
          <w:b/>
        </w:rPr>
        <w:t>Insert temperature</w:t>
      </w:r>
      <w:r w:rsidRPr="00FD6CBD">
        <w:t>&gt;.</w:t>
      </w:r>
    </w:p>
    <w:p w14:paraId="7C2E111F" w14:textId="77777777" w:rsidR="0002257B" w:rsidRPr="00FD6CBD" w:rsidRDefault="0002257B" w:rsidP="00FD708F">
      <w:pPr>
        <w:pStyle w:val="PR2"/>
        <w:contextualSpacing w:val="0"/>
      </w:pPr>
      <w:r w:rsidRPr="00FD6CBD">
        <w:t>Indicator: Hand-held meter; either an integral part of sensor or a separate meter.</w:t>
      </w:r>
    </w:p>
    <w:p w14:paraId="0E53D863" w14:textId="77777777" w:rsidR="0002257B" w:rsidRPr="00FD6CBD" w:rsidRDefault="0002257B" w:rsidP="00F1392D">
      <w:pPr>
        <w:pStyle w:val="PR2"/>
        <w:spacing w:before="0"/>
        <w:contextualSpacing w:val="0"/>
      </w:pPr>
      <w:r w:rsidRPr="00FD6CBD">
        <w:t>Accuracy: Plus or minus [</w:t>
      </w:r>
      <w:r w:rsidRPr="00FD6CBD">
        <w:rPr>
          <w:b/>
        </w:rPr>
        <w:t>1-1/2</w:t>
      </w:r>
      <w:r w:rsidRPr="00FD6CBD">
        <w:t>] &lt;</w:t>
      </w:r>
      <w:r w:rsidRPr="00FD6CBD">
        <w:rPr>
          <w:b/>
        </w:rPr>
        <w:t>Insert number</w:t>
      </w:r>
      <w:r w:rsidRPr="00FD6CBD">
        <w:t>&gt; percent.</w:t>
      </w:r>
    </w:p>
    <w:p w14:paraId="41A106D6" w14:textId="77777777" w:rsidR="0002257B" w:rsidRPr="00FD6CBD" w:rsidRDefault="0002257B" w:rsidP="00F1392D">
      <w:pPr>
        <w:pStyle w:val="PR2"/>
        <w:spacing w:before="0"/>
        <w:contextualSpacing w:val="0"/>
      </w:pPr>
      <w:r w:rsidRPr="00FD6CBD">
        <w:t>Display: Shows rate of flow[</w:t>
      </w:r>
      <w:r w:rsidRPr="00FD6CBD">
        <w:rPr>
          <w:b/>
        </w:rPr>
        <w:t xml:space="preserve">, with register to indicate total volume in </w:t>
      </w:r>
      <w:r w:rsidRPr="00F1392D">
        <w:rPr>
          <w:rStyle w:val="IP"/>
          <w:b/>
          <w:color w:val="auto"/>
        </w:rPr>
        <w:t>gallons</w:t>
      </w:r>
      <w:r w:rsidRPr="00FD6CBD">
        <w:t>].</w:t>
      </w:r>
    </w:p>
    <w:p w14:paraId="59901469" w14:textId="77777777" w:rsidR="0002257B" w:rsidRDefault="0002257B" w:rsidP="00F1392D">
      <w:pPr>
        <w:pStyle w:val="PR2"/>
        <w:spacing w:before="0"/>
        <w:contextualSpacing w:val="0"/>
      </w:pPr>
      <w:r>
        <w:t>Operating Instructions: Include complete instructions with each flowmeter.</w:t>
      </w:r>
    </w:p>
    <w:p w14:paraId="076BE3BA" w14:textId="77777777" w:rsidR="0002257B" w:rsidRDefault="0002257B" w:rsidP="00F1392D">
      <w:pPr>
        <w:pStyle w:val="PR1"/>
        <w:tabs>
          <w:tab w:val="num" w:pos="864"/>
          <w:tab w:val="left" w:pos="1026"/>
        </w:tabs>
      </w:pPr>
      <w:r>
        <w:t>Venturi Flowmeters:</w:t>
      </w:r>
    </w:p>
    <w:p w14:paraId="510C1968" w14:textId="77777777" w:rsidR="0002257B" w:rsidRPr="00DB5D44" w:rsidRDefault="00B572A6" w:rsidP="00FD708F">
      <w:pPr>
        <w:pStyle w:val="PR2"/>
        <w:contextualSpacing w:val="0"/>
      </w:pPr>
      <w:hyperlink r:id="rId46" w:history="1">
        <w:r w:rsidR="0002257B" w:rsidRPr="00EC2E48">
          <w:t>Manufacturers:</w:t>
        </w:r>
      </w:hyperlink>
      <w:r w:rsidR="0002257B" w:rsidRPr="00DB5D44">
        <w:t xml:space="preserve"> Subject to compliance with requirements, available manufacturers offering products that may be incorporated into the Work include, but are not limited to the following:</w:t>
      </w:r>
    </w:p>
    <w:p w14:paraId="58378585" w14:textId="77777777" w:rsidR="0002257B" w:rsidRPr="00FD6CBD" w:rsidRDefault="00B572A6" w:rsidP="00FD708F">
      <w:pPr>
        <w:pStyle w:val="PR3"/>
        <w:rPr>
          <w:color w:val="000000"/>
        </w:rPr>
      </w:pPr>
      <w:hyperlink r:id="rId47" w:history="1">
        <w:r w:rsidR="0002257B" w:rsidRPr="00EC2E48">
          <w:t>ABB (Industrial Automation Division)</w:t>
        </w:r>
      </w:hyperlink>
      <w:r w:rsidR="0002257B" w:rsidRPr="00FD6CBD">
        <w:rPr>
          <w:color w:val="000000"/>
        </w:rPr>
        <w:t>.</w:t>
      </w:r>
    </w:p>
    <w:p w14:paraId="650A17E1" w14:textId="77777777" w:rsidR="0002257B" w:rsidRPr="00FD6CBD" w:rsidRDefault="00B572A6" w:rsidP="00F1392D">
      <w:pPr>
        <w:pStyle w:val="PR3"/>
        <w:spacing w:before="0"/>
        <w:rPr>
          <w:color w:val="000000"/>
        </w:rPr>
      </w:pPr>
      <w:hyperlink r:id="rId48" w:history="1">
        <w:r w:rsidR="0002257B" w:rsidRPr="00EC2E48">
          <w:t>Hyspan Precision Products, Inc</w:t>
        </w:r>
      </w:hyperlink>
      <w:r w:rsidR="0002257B" w:rsidRPr="00FD6CBD">
        <w:rPr>
          <w:color w:val="000000"/>
        </w:rPr>
        <w:t>.</w:t>
      </w:r>
    </w:p>
    <w:p w14:paraId="4F430767" w14:textId="77777777" w:rsidR="0002257B" w:rsidRDefault="00B572A6" w:rsidP="00F1392D">
      <w:pPr>
        <w:pStyle w:val="PR3"/>
        <w:spacing w:before="0" w:after="240"/>
        <w:rPr>
          <w:color w:val="000000"/>
        </w:rPr>
      </w:pPr>
      <w:hyperlink r:id="rId49" w:history="1">
        <w:r w:rsidR="0002257B" w:rsidRPr="00EC2E48">
          <w:t>Victaulic Company</w:t>
        </w:r>
      </w:hyperlink>
      <w:r w:rsidR="0002257B" w:rsidRPr="00C35FD2">
        <w:rPr>
          <w:color w:val="000000"/>
        </w:rPr>
        <w:t>.</w:t>
      </w:r>
    </w:p>
    <w:p w14:paraId="597FCD23" w14:textId="77777777" w:rsidR="0002257B" w:rsidRPr="00C35FD2" w:rsidRDefault="0002257B" w:rsidP="00F1392D">
      <w:pPr>
        <w:pStyle w:val="PR3"/>
        <w:spacing w:before="0" w:after="240"/>
        <w:rPr>
          <w:color w:val="000000"/>
        </w:rPr>
      </w:pPr>
      <w:r>
        <w:rPr>
          <w:color w:val="000000"/>
        </w:rPr>
        <w:t>Approved equivalent.</w:t>
      </w:r>
    </w:p>
    <w:p w14:paraId="16EDA5F0" w14:textId="77777777" w:rsidR="0002257B" w:rsidRDefault="0002257B" w:rsidP="00F1392D">
      <w:pPr>
        <w:pStyle w:val="PR2"/>
        <w:spacing w:before="0"/>
        <w:contextualSpacing w:val="0"/>
      </w:pPr>
      <w:r>
        <w:t>Description: Flowmeter with calibrated flow-measuring element, hoses or tubing, fittings, valves, indicator, and conversion chart.</w:t>
      </w:r>
    </w:p>
    <w:p w14:paraId="3603A315" w14:textId="77777777" w:rsidR="0002257B" w:rsidRDefault="0002257B" w:rsidP="00F1392D">
      <w:pPr>
        <w:pStyle w:val="PR2"/>
        <w:spacing w:before="0"/>
        <w:contextualSpacing w:val="0"/>
      </w:pPr>
      <w:r>
        <w:t>Flow Range: Sensor and indicator shall cover operating range of equipment or system served.</w:t>
      </w:r>
    </w:p>
    <w:p w14:paraId="44942DA0" w14:textId="77777777" w:rsidR="0002257B" w:rsidRDefault="0002257B" w:rsidP="00F1392D">
      <w:pPr>
        <w:pStyle w:val="PR2"/>
        <w:spacing w:before="0"/>
        <w:contextualSpacing w:val="0"/>
      </w:pPr>
      <w:r>
        <w:t>Sensor: Venturi-type, calibrated, flow-measuring element; for installation in piping.</w:t>
      </w:r>
    </w:p>
    <w:p w14:paraId="03A73A88" w14:textId="77777777" w:rsidR="0002257B" w:rsidRDefault="0002257B" w:rsidP="00FD708F">
      <w:pPr>
        <w:pStyle w:val="PR3"/>
        <w:contextualSpacing w:val="0"/>
      </w:pPr>
      <w:r>
        <w:t>Design: Differential-pressure-type measurement for [</w:t>
      </w:r>
      <w:r>
        <w:rPr>
          <w:b/>
        </w:rPr>
        <w:t>gas</w:t>
      </w:r>
      <w:r>
        <w:t>] [</w:t>
      </w:r>
      <w:r>
        <w:rPr>
          <w:b/>
        </w:rPr>
        <w:t>oil</w:t>
      </w:r>
      <w:r>
        <w:t>] [</w:t>
      </w:r>
      <w:r>
        <w:rPr>
          <w:b/>
        </w:rPr>
        <w:t>steam</w:t>
      </w:r>
      <w:r>
        <w:t>] [</w:t>
      </w:r>
      <w:r>
        <w:rPr>
          <w:b/>
        </w:rPr>
        <w:t>water</w:t>
      </w:r>
      <w:r>
        <w:t>] &lt;</w:t>
      </w:r>
      <w:r>
        <w:rPr>
          <w:b/>
        </w:rPr>
        <w:t>Insert fluid</w:t>
      </w:r>
      <w:r>
        <w:t>&gt;.</w:t>
      </w:r>
    </w:p>
    <w:p w14:paraId="417D19FF" w14:textId="77777777" w:rsidR="0002257B" w:rsidRDefault="0002257B" w:rsidP="00F1392D">
      <w:pPr>
        <w:pStyle w:val="PR3"/>
        <w:spacing w:before="0"/>
        <w:contextualSpacing w:val="0"/>
      </w:pPr>
      <w:r>
        <w:t>Construction: Bronze, brass, or factory-primed steel, with brass fittings and attached tag with flow conversion data.</w:t>
      </w:r>
    </w:p>
    <w:p w14:paraId="775B1404" w14:textId="77777777" w:rsidR="0002257B" w:rsidRPr="00FD6CBD" w:rsidRDefault="0002257B" w:rsidP="00F1392D">
      <w:pPr>
        <w:pStyle w:val="PR3"/>
        <w:spacing w:before="0"/>
        <w:contextualSpacing w:val="0"/>
      </w:pPr>
      <w:r>
        <w:t xml:space="preserve">Minimum Pressure </w:t>
      </w:r>
      <w:r w:rsidRPr="00FD6CBD">
        <w:t>Rating: [</w:t>
      </w:r>
      <w:r w:rsidRPr="00F1392D">
        <w:rPr>
          <w:rStyle w:val="IP"/>
          <w:b/>
          <w:color w:val="auto"/>
        </w:rPr>
        <w:t>250 psig</w:t>
      </w:r>
      <w:r w:rsidRPr="00FD6CBD">
        <w:t>] &lt;</w:t>
      </w:r>
      <w:r w:rsidRPr="00FD6CBD">
        <w:rPr>
          <w:b/>
        </w:rPr>
        <w:t>Insert value</w:t>
      </w:r>
      <w:r w:rsidRPr="00FD6CBD">
        <w:t>&gt;.</w:t>
      </w:r>
    </w:p>
    <w:p w14:paraId="7C1BC91F" w14:textId="77777777" w:rsidR="0002257B" w:rsidRPr="00FD6CBD" w:rsidRDefault="0002257B" w:rsidP="00F1392D">
      <w:pPr>
        <w:pStyle w:val="PR3"/>
        <w:spacing w:before="0"/>
        <w:contextualSpacing w:val="0"/>
      </w:pPr>
      <w:r w:rsidRPr="00FD6CBD">
        <w:t>Minimum Temperature Rating: [</w:t>
      </w:r>
      <w:r w:rsidRPr="00F1392D">
        <w:rPr>
          <w:rStyle w:val="IP"/>
          <w:b/>
          <w:color w:val="auto"/>
        </w:rPr>
        <w:t>250 deg F</w:t>
      </w:r>
      <w:r w:rsidRPr="00FD6CBD">
        <w:t>] &lt;</w:t>
      </w:r>
      <w:r w:rsidRPr="00FD6CBD">
        <w:rPr>
          <w:b/>
        </w:rPr>
        <w:t>Insert temperature</w:t>
      </w:r>
      <w:r w:rsidRPr="00FD6CBD">
        <w:t>&gt;.</w:t>
      </w:r>
    </w:p>
    <w:p w14:paraId="50FFAB36" w14:textId="77777777" w:rsidR="0002257B" w:rsidRPr="00FD6CBD" w:rsidRDefault="0002257B" w:rsidP="00F1392D">
      <w:pPr>
        <w:pStyle w:val="PR3"/>
        <w:spacing w:before="0"/>
        <w:contextualSpacing w:val="0"/>
      </w:pPr>
      <w:r w:rsidRPr="00FD6CBD">
        <w:t xml:space="preserve">End Connections for </w:t>
      </w:r>
      <w:r w:rsidRPr="00F1392D">
        <w:rPr>
          <w:rStyle w:val="IP"/>
          <w:color w:val="auto"/>
        </w:rPr>
        <w:t>NPS 2</w:t>
      </w:r>
      <w:r w:rsidRPr="00FD6CBD">
        <w:t xml:space="preserve"> and Smaller: Threaded.</w:t>
      </w:r>
    </w:p>
    <w:p w14:paraId="7B5827AE" w14:textId="77777777" w:rsidR="0002257B" w:rsidRDefault="0002257B" w:rsidP="00F1392D">
      <w:pPr>
        <w:pStyle w:val="PR3"/>
        <w:spacing w:before="0"/>
        <w:contextualSpacing w:val="0"/>
      </w:pPr>
      <w:r w:rsidRPr="00FD6CBD">
        <w:t xml:space="preserve">End Connections for </w:t>
      </w:r>
      <w:r w:rsidRPr="00F1392D">
        <w:rPr>
          <w:rStyle w:val="IP"/>
          <w:color w:val="auto"/>
        </w:rPr>
        <w:t>NPS 2-1/2</w:t>
      </w:r>
      <w:r w:rsidRPr="00FD6CBD">
        <w:t xml:space="preserve"> and Larger</w:t>
      </w:r>
      <w:r>
        <w:t>: Flanged or welded.</w:t>
      </w:r>
    </w:p>
    <w:p w14:paraId="7FF74215" w14:textId="77777777" w:rsidR="0002257B" w:rsidRDefault="0002257B" w:rsidP="00F1392D">
      <w:pPr>
        <w:pStyle w:val="PR3"/>
        <w:spacing w:before="0"/>
        <w:contextualSpacing w:val="0"/>
      </w:pPr>
      <w:r>
        <w:t>Flow Range: Flow-measuring element and flowmeter shall cover operating range of equipment or system served.</w:t>
      </w:r>
    </w:p>
    <w:p w14:paraId="4BAF13D8" w14:textId="77777777" w:rsidR="0002257B" w:rsidRPr="00F1392D" w:rsidRDefault="0002257B" w:rsidP="00F1392D">
      <w:pPr>
        <w:pStyle w:val="SpecifierNote"/>
      </w:pPr>
      <w:r w:rsidRPr="00F1392D">
        <w:t>Retain "Permanent Indicators" or "Portable Indicators" Subparagraph below.</w:t>
      </w:r>
    </w:p>
    <w:p w14:paraId="169914D2" w14:textId="77777777" w:rsidR="0002257B" w:rsidRPr="00FD6CBD" w:rsidRDefault="0002257B" w:rsidP="00FD708F">
      <w:pPr>
        <w:pStyle w:val="PR2"/>
        <w:contextualSpacing w:val="0"/>
      </w:pPr>
      <w:r>
        <w:t xml:space="preserve">Permanent Indicators: Meter suitable for wall or bracket mounting, calibrated for connected flowmeter element, and </w:t>
      </w:r>
      <w:r w:rsidRPr="00FD6CBD">
        <w:t xml:space="preserve">having </w:t>
      </w:r>
      <w:r w:rsidRPr="00F1392D">
        <w:rPr>
          <w:rStyle w:val="IP"/>
          <w:color w:val="auto"/>
        </w:rPr>
        <w:t>6-inch-</w:t>
      </w:r>
      <w:r w:rsidRPr="00FD6CBD">
        <w:t xml:space="preserve"> diameter, or equivalent, dial with fittings and copper tubing for connecting to flowmeter element.</w:t>
      </w:r>
    </w:p>
    <w:p w14:paraId="09C07D7B" w14:textId="77777777" w:rsidR="0002257B" w:rsidRPr="00FD6CBD" w:rsidRDefault="0002257B" w:rsidP="00FD708F">
      <w:pPr>
        <w:pStyle w:val="PR3"/>
        <w:contextualSpacing w:val="0"/>
      </w:pPr>
      <w:r w:rsidRPr="00FD6CBD">
        <w:t xml:space="preserve">Scale: </w:t>
      </w:r>
      <w:r w:rsidRPr="00F1392D">
        <w:rPr>
          <w:rStyle w:val="IP"/>
          <w:color w:val="auto"/>
        </w:rPr>
        <w:t>Gallons per minute</w:t>
      </w:r>
      <w:r w:rsidRPr="00FD6CBD">
        <w:t>.</w:t>
      </w:r>
    </w:p>
    <w:p w14:paraId="389A8C36" w14:textId="77777777" w:rsidR="0002257B" w:rsidRPr="00FD6CBD" w:rsidRDefault="0002257B" w:rsidP="00F1392D">
      <w:pPr>
        <w:pStyle w:val="PR3"/>
        <w:spacing w:before="0"/>
        <w:contextualSpacing w:val="0"/>
      </w:pPr>
      <w:r w:rsidRPr="00FD6CBD">
        <w:t>Accuracy: Plus or minus [</w:t>
      </w:r>
      <w:r w:rsidRPr="00FD6CBD">
        <w:rPr>
          <w:b/>
        </w:rPr>
        <w:t>1 percent between 20 and 80 percent of scale range</w:t>
      </w:r>
      <w:r w:rsidRPr="00FD6CBD">
        <w:t>] &lt;</w:t>
      </w:r>
      <w:r w:rsidRPr="00FD6CBD">
        <w:rPr>
          <w:b/>
        </w:rPr>
        <w:t>Insert accuracy</w:t>
      </w:r>
      <w:r w:rsidRPr="00FD6CBD">
        <w:t>&gt;.</w:t>
      </w:r>
    </w:p>
    <w:p w14:paraId="1C01B3C2" w14:textId="77777777" w:rsidR="0002257B" w:rsidRPr="00FD6CBD" w:rsidRDefault="0002257B" w:rsidP="00FD708F">
      <w:pPr>
        <w:pStyle w:val="PR2"/>
        <w:contextualSpacing w:val="0"/>
      </w:pPr>
      <w:r w:rsidRPr="00FD6CBD">
        <w:t xml:space="preserve">Portable Indicators: Hand-held, differential-pressure type, calibrated for connected flowmeter element and having two </w:t>
      </w:r>
      <w:r w:rsidRPr="00F1392D">
        <w:rPr>
          <w:rStyle w:val="IP"/>
          <w:color w:val="auto"/>
        </w:rPr>
        <w:t>12-foot</w:t>
      </w:r>
      <w:r w:rsidRPr="00FD6CBD">
        <w:t xml:space="preserve"> hoses, with carrying case.</w:t>
      </w:r>
    </w:p>
    <w:p w14:paraId="0859DF8A" w14:textId="77777777" w:rsidR="0002257B" w:rsidRPr="00FD6CBD" w:rsidRDefault="0002257B" w:rsidP="00FD708F">
      <w:pPr>
        <w:pStyle w:val="PR3"/>
        <w:contextualSpacing w:val="0"/>
      </w:pPr>
      <w:r w:rsidRPr="00FD6CBD">
        <w:t xml:space="preserve">Scale: </w:t>
      </w:r>
      <w:r w:rsidRPr="00F1392D">
        <w:rPr>
          <w:rStyle w:val="IP"/>
          <w:color w:val="auto"/>
        </w:rPr>
        <w:t>Gallons per minute</w:t>
      </w:r>
      <w:r w:rsidRPr="00FD6CBD">
        <w:t>.</w:t>
      </w:r>
    </w:p>
    <w:p w14:paraId="7AE15E3D" w14:textId="77777777" w:rsidR="0002257B" w:rsidRPr="00FD6CBD" w:rsidRDefault="0002257B" w:rsidP="00F1392D">
      <w:pPr>
        <w:pStyle w:val="PR3"/>
        <w:spacing w:before="0"/>
        <w:contextualSpacing w:val="0"/>
      </w:pPr>
      <w:r w:rsidRPr="00FD6CBD">
        <w:t>Accuracy: Plus or minus 2 percent between 20 and 80 percent of scale range.</w:t>
      </w:r>
    </w:p>
    <w:p w14:paraId="32E93156" w14:textId="77777777" w:rsidR="0002257B" w:rsidRPr="00FD6CBD" w:rsidRDefault="0002257B" w:rsidP="00FD708F">
      <w:pPr>
        <w:pStyle w:val="PR2"/>
        <w:contextualSpacing w:val="0"/>
      </w:pPr>
      <w:r w:rsidRPr="00FD6CBD">
        <w:t>Display: Shows rate of flow[</w:t>
      </w:r>
      <w:r w:rsidRPr="00FD6CBD">
        <w:rPr>
          <w:b/>
        </w:rPr>
        <w:t xml:space="preserve">, with register to indicate total volume in </w:t>
      </w:r>
      <w:r w:rsidRPr="00F1392D">
        <w:rPr>
          <w:rStyle w:val="IP"/>
          <w:b/>
          <w:color w:val="auto"/>
        </w:rPr>
        <w:t>gallons</w:t>
      </w:r>
      <w:r w:rsidRPr="00FD6CBD">
        <w:t>].</w:t>
      </w:r>
    </w:p>
    <w:p w14:paraId="37168EBA" w14:textId="77777777" w:rsidR="0002257B" w:rsidRDefault="0002257B" w:rsidP="00F1392D">
      <w:pPr>
        <w:pStyle w:val="PR2"/>
        <w:spacing w:before="0"/>
        <w:contextualSpacing w:val="0"/>
      </w:pPr>
      <w:r>
        <w:t>Conversion Chart: Flow rate data compatible with sensor.</w:t>
      </w:r>
    </w:p>
    <w:p w14:paraId="776E5148" w14:textId="77777777" w:rsidR="0002257B" w:rsidRDefault="0002257B" w:rsidP="00F1392D">
      <w:pPr>
        <w:pStyle w:val="PR2"/>
        <w:spacing w:before="0"/>
        <w:contextualSpacing w:val="0"/>
      </w:pPr>
      <w:r>
        <w:t>Operating Instructions: Include complete instructions with each flowmeter.</w:t>
      </w:r>
    </w:p>
    <w:p w14:paraId="5E311D95" w14:textId="77777777" w:rsidR="0002257B" w:rsidRDefault="0002257B" w:rsidP="00F1392D">
      <w:pPr>
        <w:pStyle w:val="PR1"/>
        <w:tabs>
          <w:tab w:val="num" w:pos="864"/>
          <w:tab w:val="left" w:pos="1026"/>
        </w:tabs>
      </w:pPr>
      <w:r>
        <w:t>Vortex-Shedding Flowmeters:</w:t>
      </w:r>
    </w:p>
    <w:bookmarkStart w:id="11" w:name="ptBookmark3059"/>
    <w:p w14:paraId="1D48C2A9" w14:textId="77777777" w:rsidR="0002257B" w:rsidRPr="00FD6CBD" w:rsidRDefault="0002257B" w:rsidP="00FD708F">
      <w:pPr>
        <w:pStyle w:val="PR2"/>
        <w:contextualSpacing w:val="0"/>
      </w:pPr>
      <w:r w:rsidRPr="00EC2E48">
        <w:fldChar w:fldCharType="begin"/>
      </w:r>
      <w:r w:rsidRPr="00EC2E48">
        <w:instrText xml:space="preserve"> HYPERLINK "http://www.specagent.com/Lookup?ulid=3059" </w:instrText>
      </w:r>
      <w:r w:rsidRPr="00EC2E48">
        <w:fldChar w:fldCharType="separate"/>
      </w:r>
      <w:r w:rsidRPr="00EC2E48">
        <w:t>Manufacturers:</w:t>
      </w:r>
      <w:r w:rsidRPr="00EC2E48">
        <w:fldChar w:fldCharType="end"/>
      </w:r>
      <w:r w:rsidRPr="00DB5D44">
        <w:t xml:space="preserve"> Subject to compliance with requirements, </w:t>
      </w:r>
      <w:r w:rsidRPr="00FD6CBD">
        <w:t>[</w:t>
      </w:r>
      <w:r w:rsidRPr="00F1392D">
        <w:t>provide products by the following</w:t>
      </w:r>
      <w:r w:rsidRPr="00FD6CBD">
        <w:t>] [</w:t>
      </w:r>
      <w:r w:rsidRPr="00F1392D">
        <w:t>provide products by one of the following</w:t>
      </w:r>
      <w:r w:rsidRPr="00FD6CBD">
        <w:t>] [</w:t>
      </w:r>
      <w:r w:rsidRPr="00F1392D">
        <w:t>available manufacturers offering products that may be incorporated into the Work include, but are not limited to, the following</w:t>
      </w:r>
      <w:r w:rsidRPr="00FD6CBD">
        <w:t>]:</w:t>
      </w:r>
    </w:p>
    <w:p w14:paraId="0B608598" w14:textId="77777777" w:rsidR="0002257B" w:rsidRPr="00FD6CBD" w:rsidRDefault="00B572A6" w:rsidP="00FD708F">
      <w:pPr>
        <w:pStyle w:val="PR3"/>
        <w:rPr>
          <w:color w:val="000000"/>
        </w:rPr>
      </w:pPr>
      <w:hyperlink r:id="rId50" w:history="1">
        <w:r w:rsidR="0002257B" w:rsidRPr="00EC2E48">
          <w:t>ABB (Industrial Automation Division)</w:t>
        </w:r>
      </w:hyperlink>
      <w:r w:rsidR="0002257B" w:rsidRPr="00FD6CBD">
        <w:rPr>
          <w:color w:val="000000"/>
        </w:rPr>
        <w:t>.</w:t>
      </w:r>
    </w:p>
    <w:p w14:paraId="10F1D48A" w14:textId="77777777" w:rsidR="0002257B" w:rsidRPr="00FD6CBD" w:rsidRDefault="00B572A6" w:rsidP="00F1392D">
      <w:pPr>
        <w:pStyle w:val="PR3"/>
        <w:spacing w:before="0"/>
        <w:rPr>
          <w:color w:val="000000"/>
        </w:rPr>
      </w:pPr>
      <w:hyperlink r:id="rId51" w:history="1">
        <w:r w:rsidR="0002257B" w:rsidRPr="00EC2E48">
          <w:t>EMCO Flow Systems</w:t>
        </w:r>
      </w:hyperlink>
      <w:r w:rsidR="0002257B" w:rsidRPr="00FD6CBD">
        <w:rPr>
          <w:color w:val="000000"/>
        </w:rPr>
        <w:t>.</w:t>
      </w:r>
    </w:p>
    <w:p w14:paraId="28736E14" w14:textId="77777777" w:rsidR="0002257B" w:rsidRPr="00FD6CBD" w:rsidRDefault="00B572A6" w:rsidP="00F1392D">
      <w:pPr>
        <w:pStyle w:val="PR3"/>
        <w:spacing w:before="0" w:after="240"/>
        <w:rPr>
          <w:color w:val="000000"/>
        </w:rPr>
      </w:pPr>
      <w:hyperlink r:id="rId52" w:history="1">
        <w:r w:rsidR="0002257B" w:rsidRPr="00EC2E48">
          <w:t>Emerson Process Management; Rosemount Division</w:t>
        </w:r>
      </w:hyperlink>
      <w:r w:rsidR="0002257B" w:rsidRPr="00FD6CBD">
        <w:rPr>
          <w:color w:val="000000"/>
        </w:rPr>
        <w:t>.</w:t>
      </w:r>
    </w:p>
    <w:p w14:paraId="6F52B4BA" w14:textId="77777777" w:rsidR="0002257B" w:rsidRPr="00C35FD2" w:rsidRDefault="0002257B" w:rsidP="00F1392D">
      <w:pPr>
        <w:pStyle w:val="PR3"/>
        <w:spacing w:before="0" w:after="240"/>
        <w:rPr>
          <w:color w:val="000000"/>
        </w:rPr>
      </w:pPr>
      <w:r>
        <w:rPr>
          <w:color w:val="000000"/>
        </w:rPr>
        <w:t>Approved equivalent.</w:t>
      </w:r>
    </w:p>
    <w:bookmarkEnd w:id="11"/>
    <w:p w14:paraId="52EC3E01" w14:textId="77777777" w:rsidR="0002257B" w:rsidRDefault="0002257B" w:rsidP="00F1392D">
      <w:pPr>
        <w:pStyle w:val="PR2"/>
        <w:spacing w:before="0"/>
        <w:contextualSpacing w:val="0"/>
      </w:pPr>
      <w:r>
        <w:t>Description: Flowmeter with sensor and indicator.</w:t>
      </w:r>
    </w:p>
    <w:p w14:paraId="4C137EB6" w14:textId="77777777" w:rsidR="0002257B" w:rsidRDefault="0002257B" w:rsidP="00F1392D">
      <w:pPr>
        <w:pStyle w:val="PR2"/>
        <w:spacing w:before="0"/>
        <w:contextualSpacing w:val="0"/>
      </w:pPr>
      <w:r>
        <w:t>Flow Range: Sensor and indicator shall cover operating range of equipment or system served.</w:t>
      </w:r>
    </w:p>
    <w:p w14:paraId="22F0D77F" w14:textId="77777777" w:rsidR="0002257B" w:rsidRPr="00FD6CBD" w:rsidRDefault="0002257B" w:rsidP="00F1392D">
      <w:pPr>
        <w:pStyle w:val="PR2"/>
        <w:spacing w:before="0"/>
        <w:contextualSpacing w:val="0"/>
      </w:pPr>
      <w:r>
        <w:t xml:space="preserve">Sensor: Inline type; for installing between pipe flanges and measuring flow directly in </w:t>
      </w:r>
      <w:r w:rsidRPr="00F1392D">
        <w:rPr>
          <w:rStyle w:val="IP"/>
          <w:color w:val="auto"/>
        </w:rPr>
        <w:t>gallons per minute</w:t>
      </w:r>
      <w:r w:rsidRPr="00FD6CBD">
        <w:t>.</w:t>
      </w:r>
    </w:p>
    <w:p w14:paraId="0C87F2A4" w14:textId="77777777" w:rsidR="0002257B" w:rsidRPr="00FD6CBD" w:rsidRDefault="0002257B" w:rsidP="00FD708F">
      <w:pPr>
        <w:pStyle w:val="PR3"/>
        <w:contextualSpacing w:val="0"/>
      </w:pPr>
      <w:r w:rsidRPr="00FD6CBD">
        <w:t>Design: Flow obstruction device, vortex-measurement type for [</w:t>
      </w:r>
      <w:r w:rsidRPr="00FD6CBD">
        <w:rPr>
          <w:b/>
        </w:rPr>
        <w:t>gas</w:t>
      </w:r>
      <w:r w:rsidRPr="00FD6CBD">
        <w:t>] [</w:t>
      </w:r>
      <w:r w:rsidRPr="00FD6CBD">
        <w:rPr>
          <w:b/>
        </w:rPr>
        <w:t>steam</w:t>
      </w:r>
      <w:r w:rsidRPr="00FD6CBD">
        <w:t>] [</w:t>
      </w:r>
      <w:r w:rsidRPr="00FD6CBD">
        <w:rPr>
          <w:b/>
        </w:rPr>
        <w:t>and</w:t>
      </w:r>
      <w:r w:rsidRPr="00FD6CBD">
        <w:t>] [</w:t>
      </w:r>
      <w:r w:rsidRPr="00FD6CBD">
        <w:rPr>
          <w:b/>
        </w:rPr>
        <w:t>liquids</w:t>
      </w:r>
      <w:r w:rsidRPr="00FD6CBD">
        <w:t>].</w:t>
      </w:r>
    </w:p>
    <w:p w14:paraId="56742657" w14:textId="77777777" w:rsidR="0002257B" w:rsidRPr="00FD6CBD" w:rsidRDefault="0002257B" w:rsidP="00F1392D">
      <w:pPr>
        <w:pStyle w:val="PR3"/>
        <w:spacing w:before="0"/>
        <w:contextualSpacing w:val="0"/>
      </w:pPr>
      <w:r w:rsidRPr="00FD6CBD">
        <w:t>Construction: Stainless-steel body, with integral transmitter and direct-reading scale.</w:t>
      </w:r>
    </w:p>
    <w:p w14:paraId="40EFAA40" w14:textId="77777777" w:rsidR="0002257B" w:rsidRPr="00FD6CBD" w:rsidRDefault="0002257B" w:rsidP="00F1392D">
      <w:pPr>
        <w:pStyle w:val="PR3"/>
        <w:spacing w:before="0"/>
        <w:contextualSpacing w:val="0"/>
      </w:pPr>
      <w:r w:rsidRPr="00FD6CBD">
        <w:t>Minimum Pressure Rating: [</w:t>
      </w:r>
      <w:r w:rsidRPr="00F1392D">
        <w:rPr>
          <w:rStyle w:val="IP"/>
          <w:b/>
          <w:color w:val="auto"/>
        </w:rPr>
        <w:t>1000 psig</w:t>
      </w:r>
      <w:r w:rsidRPr="00FD6CBD">
        <w:t>] &lt;</w:t>
      </w:r>
      <w:r w:rsidRPr="00FD6CBD">
        <w:rPr>
          <w:b/>
        </w:rPr>
        <w:t>Insert value</w:t>
      </w:r>
      <w:r w:rsidRPr="00FD6CBD">
        <w:t>&gt;.</w:t>
      </w:r>
    </w:p>
    <w:p w14:paraId="45634080" w14:textId="77777777" w:rsidR="0002257B" w:rsidRPr="00FD6CBD" w:rsidRDefault="0002257B" w:rsidP="00F1392D">
      <w:pPr>
        <w:pStyle w:val="PR3"/>
        <w:spacing w:before="0"/>
        <w:contextualSpacing w:val="0"/>
      </w:pPr>
      <w:r w:rsidRPr="00FD6CBD">
        <w:t>Minimum Temperature Rating: [</w:t>
      </w:r>
      <w:r w:rsidRPr="00F1392D">
        <w:rPr>
          <w:rStyle w:val="IP"/>
          <w:b/>
          <w:color w:val="auto"/>
        </w:rPr>
        <w:t>500 deg F</w:t>
      </w:r>
      <w:r w:rsidRPr="00FD6CBD">
        <w:t>] &lt;</w:t>
      </w:r>
      <w:r w:rsidRPr="00FD6CBD">
        <w:rPr>
          <w:b/>
        </w:rPr>
        <w:t>Insert temperature</w:t>
      </w:r>
      <w:r w:rsidRPr="00FD6CBD">
        <w:t>&gt;.</w:t>
      </w:r>
    </w:p>
    <w:p w14:paraId="0BAE53E2" w14:textId="77777777" w:rsidR="0002257B" w:rsidRPr="00FD6CBD" w:rsidRDefault="0002257B" w:rsidP="00F1392D">
      <w:pPr>
        <w:pStyle w:val="PR3"/>
        <w:spacing w:before="0"/>
        <w:contextualSpacing w:val="0"/>
      </w:pPr>
      <w:r w:rsidRPr="00FD6CBD">
        <w:t>Integral Transformer: For low-voltage power operation.</w:t>
      </w:r>
    </w:p>
    <w:p w14:paraId="39D4AF5D" w14:textId="77777777" w:rsidR="0002257B" w:rsidRPr="00FD6CBD" w:rsidRDefault="0002257B" w:rsidP="00FD708F">
      <w:pPr>
        <w:pStyle w:val="PR2"/>
        <w:contextualSpacing w:val="0"/>
      </w:pPr>
      <w:r w:rsidRPr="00FD6CBD">
        <w:t>Indicator: Hand-held meter; either an integral part of sensor or a separate meter.</w:t>
      </w:r>
    </w:p>
    <w:p w14:paraId="2F584759" w14:textId="77777777" w:rsidR="0002257B" w:rsidRPr="00FD6CBD" w:rsidRDefault="0002257B" w:rsidP="00F1392D">
      <w:pPr>
        <w:pStyle w:val="PR2"/>
        <w:spacing w:before="0"/>
        <w:contextualSpacing w:val="0"/>
      </w:pPr>
      <w:r w:rsidRPr="00FD6CBD">
        <w:t>Accuracy: Plus or minus [</w:t>
      </w:r>
      <w:r w:rsidRPr="00FD6CBD">
        <w:rPr>
          <w:b/>
        </w:rPr>
        <w:t>0.25</w:t>
      </w:r>
      <w:r w:rsidRPr="00FD6CBD">
        <w:t>] &lt;</w:t>
      </w:r>
      <w:r w:rsidRPr="00FD6CBD">
        <w:rPr>
          <w:b/>
        </w:rPr>
        <w:t>Insert number</w:t>
      </w:r>
      <w:r w:rsidRPr="00FD6CBD">
        <w:t>&gt; percent for liquids and [</w:t>
      </w:r>
      <w:r w:rsidRPr="00FD6CBD">
        <w:rPr>
          <w:b/>
        </w:rPr>
        <w:t>0.75</w:t>
      </w:r>
      <w:r w:rsidRPr="00FD6CBD">
        <w:t>] &lt;</w:t>
      </w:r>
      <w:r w:rsidRPr="00FD6CBD">
        <w:rPr>
          <w:b/>
        </w:rPr>
        <w:t>Insert number</w:t>
      </w:r>
      <w:r w:rsidRPr="00FD6CBD">
        <w:t>&gt; percent for gases.</w:t>
      </w:r>
    </w:p>
    <w:p w14:paraId="68B5DC86" w14:textId="77777777" w:rsidR="0002257B" w:rsidRPr="00FD6CBD" w:rsidRDefault="0002257B" w:rsidP="00F1392D">
      <w:pPr>
        <w:pStyle w:val="PR2"/>
        <w:spacing w:before="0"/>
        <w:contextualSpacing w:val="0"/>
      </w:pPr>
      <w:r w:rsidRPr="00FD6CBD">
        <w:t>Display: Shows rate of flow[</w:t>
      </w:r>
      <w:r w:rsidRPr="00FD6CBD">
        <w:rPr>
          <w:b/>
        </w:rPr>
        <w:t xml:space="preserve">, with register to indicate total volume in </w:t>
      </w:r>
      <w:r w:rsidRPr="00F1392D">
        <w:rPr>
          <w:rStyle w:val="IP"/>
          <w:b/>
          <w:color w:val="auto"/>
        </w:rPr>
        <w:t>gallons</w:t>
      </w:r>
      <w:r w:rsidRPr="00FD6CBD">
        <w:t>].</w:t>
      </w:r>
    </w:p>
    <w:p w14:paraId="23D9ED8D" w14:textId="77777777" w:rsidR="0002257B" w:rsidRDefault="0002257B" w:rsidP="00F1392D">
      <w:pPr>
        <w:pStyle w:val="PR2"/>
        <w:spacing w:before="0"/>
        <w:contextualSpacing w:val="0"/>
      </w:pPr>
      <w:r>
        <w:t>Operating Instructions: Include complete instructions with each flowmeter.</w:t>
      </w:r>
    </w:p>
    <w:p w14:paraId="7A7B1123" w14:textId="77777777" w:rsidR="0002257B" w:rsidRDefault="0002257B" w:rsidP="0044328F">
      <w:pPr>
        <w:pStyle w:val="ART"/>
      </w:pPr>
      <w:r>
        <w:t>THERMAL-ENERGY METERS</w:t>
      </w:r>
    </w:p>
    <w:p w14:paraId="5E4D6087" w14:textId="77777777" w:rsidR="0002257B" w:rsidRPr="00F1392D" w:rsidRDefault="0002257B" w:rsidP="00F1392D">
      <w:pPr>
        <w:pStyle w:val="SpecifierNote"/>
      </w:pPr>
      <w:r w:rsidRPr="00F1392D">
        <w:t>Indicate capacity and operating conditions of thermal-energy meters on Drawings.</w:t>
      </w:r>
    </w:p>
    <w:p w14:paraId="597CFBC6" w14:textId="77777777" w:rsidR="0002257B" w:rsidRDefault="0002257B" w:rsidP="00F1392D">
      <w:pPr>
        <w:pStyle w:val="PR1"/>
        <w:tabs>
          <w:tab w:val="num" w:pos="864"/>
          <w:tab w:val="left" w:pos="1026"/>
        </w:tabs>
      </w:pPr>
      <w:r>
        <w:t>Impeller-Turbine, Thermal-Energy Meters:</w:t>
      </w:r>
    </w:p>
    <w:bookmarkStart w:id="12" w:name="ptBookmark3060"/>
    <w:p w14:paraId="2AD3C7E1" w14:textId="77777777" w:rsidR="0002257B" w:rsidRPr="00DB5D44" w:rsidRDefault="0002257B" w:rsidP="00FD708F">
      <w:pPr>
        <w:pStyle w:val="PR2"/>
        <w:contextualSpacing w:val="0"/>
      </w:pPr>
      <w:r w:rsidRPr="00EC2E48">
        <w:fldChar w:fldCharType="begin"/>
      </w:r>
      <w:r w:rsidRPr="00EC2E48">
        <w:instrText xml:space="preserve"> HYPERLINK "http://www.specagent.com/Lookup?ulid=3060" </w:instrText>
      </w:r>
      <w:r w:rsidRPr="00EC2E48">
        <w:fldChar w:fldCharType="separate"/>
      </w:r>
      <w:r w:rsidRPr="00EC2E48">
        <w:t>Manufacturers:</w:t>
      </w:r>
      <w:r w:rsidRPr="00EC2E48">
        <w:fldChar w:fldCharType="end"/>
      </w:r>
      <w:r w:rsidRPr="00DB5D44">
        <w:t xml:space="preserve"> Subject to compliance with requirements, available manufacturers offering products that may be incorporated into the Work include, but are not limited to the following:</w:t>
      </w:r>
    </w:p>
    <w:p w14:paraId="19A7BA43" w14:textId="77777777" w:rsidR="0002257B" w:rsidRPr="00FD6CBD" w:rsidRDefault="00B572A6" w:rsidP="00FD708F">
      <w:pPr>
        <w:pStyle w:val="PR3"/>
        <w:rPr>
          <w:color w:val="000000"/>
        </w:rPr>
      </w:pPr>
      <w:hyperlink r:id="rId53" w:history="1">
        <w:r w:rsidR="0002257B" w:rsidRPr="00EC2E48">
          <w:t>Hoffer Flow Controls, Inc</w:t>
        </w:r>
      </w:hyperlink>
      <w:r w:rsidR="0002257B" w:rsidRPr="00FD6CBD">
        <w:rPr>
          <w:color w:val="000000"/>
        </w:rPr>
        <w:t>.</w:t>
      </w:r>
    </w:p>
    <w:p w14:paraId="52A166AB" w14:textId="77777777" w:rsidR="0002257B" w:rsidRPr="00FD6CBD" w:rsidRDefault="00B572A6" w:rsidP="00F1392D">
      <w:pPr>
        <w:pStyle w:val="PR3"/>
        <w:spacing w:before="0"/>
        <w:rPr>
          <w:color w:val="000000"/>
        </w:rPr>
      </w:pPr>
      <w:hyperlink r:id="rId54" w:history="1">
        <w:r w:rsidR="0002257B" w:rsidRPr="00EC2E48">
          <w:t>ISTEC Corporation</w:t>
        </w:r>
      </w:hyperlink>
      <w:r w:rsidR="0002257B" w:rsidRPr="00FD6CBD">
        <w:rPr>
          <w:color w:val="000000"/>
        </w:rPr>
        <w:t>.</w:t>
      </w:r>
    </w:p>
    <w:p w14:paraId="14EC8F28" w14:textId="77777777" w:rsidR="0002257B" w:rsidRPr="00FD6CBD" w:rsidRDefault="00B572A6" w:rsidP="00F1392D">
      <w:pPr>
        <w:pStyle w:val="PR3"/>
        <w:spacing w:before="0" w:after="240"/>
        <w:rPr>
          <w:color w:val="000000"/>
        </w:rPr>
      </w:pPr>
      <w:hyperlink r:id="rId55" w:history="1">
        <w:r w:rsidR="0002257B" w:rsidRPr="00EC2E48">
          <w:t>ONICON Incorporated</w:t>
        </w:r>
      </w:hyperlink>
      <w:r w:rsidR="0002257B" w:rsidRPr="00FD6CBD">
        <w:rPr>
          <w:color w:val="000000"/>
        </w:rPr>
        <w:t>.</w:t>
      </w:r>
    </w:p>
    <w:p w14:paraId="523CAD9F" w14:textId="77777777" w:rsidR="0002257B" w:rsidRPr="00C35FD2" w:rsidRDefault="0002257B" w:rsidP="00F1392D">
      <w:pPr>
        <w:pStyle w:val="PR3"/>
        <w:spacing w:before="0" w:after="240"/>
        <w:rPr>
          <w:color w:val="000000"/>
        </w:rPr>
      </w:pPr>
      <w:r>
        <w:rPr>
          <w:color w:val="000000"/>
        </w:rPr>
        <w:t>Approved equivalent.</w:t>
      </w:r>
    </w:p>
    <w:bookmarkEnd w:id="12"/>
    <w:p w14:paraId="7CDDA086" w14:textId="77777777" w:rsidR="0002257B" w:rsidRDefault="0002257B" w:rsidP="00F1392D">
      <w:pPr>
        <w:pStyle w:val="PR2"/>
        <w:spacing w:before="0"/>
        <w:contextualSpacing w:val="0"/>
      </w:pPr>
      <w:r>
        <w:t>Description: System with[</w:t>
      </w:r>
      <w:r>
        <w:rPr>
          <w:b/>
        </w:rPr>
        <w:t> strainer,</w:t>
      </w:r>
      <w:r>
        <w:t>] flow sensor, temperature sensors, transmitter, indicator, and connecting wiring.</w:t>
      </w:r>
    </w:p>
    <w:p w14:paraId="5D6426DE" w14:textId="77777777" w:rsidR="0002257B" w:rsidRDefault="0002257B" w:rsidP="00F1392D">
      <w:pPr>
        <w:pStyle w:val="PR2"/>
        <w:spacing w:before="0"/>
        <w:contextualSpacing w:val="0"/>
      </w:pPr>
      <w:r>
        <w:t>Flow Sensor: Impeller turbine with corrosion-resistant-metal body and transmitter; for installing in piping.</w:t>
      </w:r>
    </w:p>
    <w:p w14:paraId="66340BF5" w14:textId="77777777" w:rsidR="0002257B" w:rsidRDefault="0002257B" w:rsidP="00FD708F">
      <w:pPr>
        <w:pStyle w:val="PR3"/>
        <w:contextualSpacing w:val="0"/>
      </w:pPr>
      <w:r>
        <w:t>Design: Total thermal-energy measurement.</w:t>
      </w:r>
    </w:p>
    <w:p w14:paraId="75BB92C3" w14:textId="77777777" w:rsidR="0002257B" w:rsidRPr="00FD6CBD" w:rsidRDefault="0002257B" w:rsidP="00F1392D">
      <w:pPr>
        <w:pStyle w:val="PR3"/>
        <w:spacing w:before="0"/>
        <w:contextualSpacing w:val="0"/>
      </w:pPr>
      <w:r>
        <w:t>Minimum Pressure Rating</w:t>
      </w:r>
      <w:r w:rsidRPr="00FD6CBD">
        <w:t>: [</w:t>
      </w:r>
      <w:r w:rsidRPr="00F1392D">
        <w:rPr>
          <w:rStyle w:val="IP"/>
          <w:b/>
          <w:color w:val="auto"/>
        </w:rPr>
        <w:t>150 psig</w:t>
      </w:r>
      <w:r w:rsidRPr="00FD6CBD">
        <w:t>] &lt;</w:t>
      </w:r>
      <w:r w:rsidRPr="00FD6CBD">
        <w:rPr>
          <w:b/>
        </w:rPr>
        <w:t>Insert value</w:t>
      </w:r>
      <w:r w:rsidRPr="00FD6CBD">
        <w:t>&gt;.</w:t>
      </w:r>
    </w:p>
    <w:p w14:paraId="37FA3E19" w14:textId="77777777" w:rsidR="0002257B" w:rsidRPr="00FD6CBD" w:rsidRDefault="0002257B" w:rsidP="00F1392D">
      <w:pPr>
        <w:pStyle w:val="PR3"/>
        <w:spacing w:before="0"/>
        <w:contextualSpacing w:val="0"/>
      </w:pPr>
      <w:r w:rsidRPr="00FD6CBD">
        <w:t>Minimum Temperature Range: [</w:t>
      </w:r>
      <w:r w:rsidRPr="00F1392D">
        <w:rPr>
          <w:rStyle w:val="IP"/>
          <w:b/>
          <w:color w:val="auto"/>
        </w:rPr>
        <w:t>40 to 250 deg F</w:t>
      </w:r>
      <w:r w:rsidRPr="00FD6CBD">
        <w:t>] &lt;</w:t>
      </w:r>
      <w:r w:rsidRPr="00FD6CBD">
        <w:rPr>
          <w:b/>
        </w:rPr>
        <w:t>Insert temperature range</w:t>
      </w:r>
      <w:r w:rsidRPr="00FD6CBD">
        <w:t>&gt;.</w:t>
      </w:r>
    </w:p>
    <w:p w14:paraId="162D1748" w14:textId="77777777" w:rsidR="0002257B" w:rsidRPr="00FD6CBD" w:rsidRDefault="0002257B" w:rsidP="00FD708F">
      <w:pPr>
        <w:pStyle w:val="PR2"/>
        <w:contextualSpacing w:val="0"/>
      </w:pPr>
      <w:r w:rsidRPr="00FD6CBD">
        <w:t>Temperature Sensors: Insertion-type transducer.</w:t>
      </w:r>
    </w:p>
    <w:p w14:paraId="5AE2E299" w14:textId="77777777" w:rsidR="0002257B" w:rsidRPr="00FD6CBD" w:rsidRDefault="0002257B" w:rsidP="00F1392D">
      <w:pPr>
        <w:pStyle w:val="PR2"/>
        <w:spacing w:before="0"/>
        <w:contextualSpacing w:val="0"/>
      </w:pPr>
      <w:r w:rsidRPr="00FD6CBD">
        <w:t>Indicator: Solid-state, integrating-type meter[</w:t>
      </w:r>
      <w:r w:rsidRPr="00FD6CBD">
        <w:rPr>
          <w:b/>
        </w:rPr>
        <w:t> with integral battery pack</w:t>
      </w:r>
      <w:r w:rsidRPr="00FD6CBD">
        <w:t>]; for wall mounting.</w:t>
      </w:r>
    </w:p>
    <w:p w14:paraId="4D1BDF53" w14:textId="77777777" w:rsidR="0002257B" w:rsidRPr="00FD6CBD" w:rsidRDefault="0002257B" w:rsidP="00FD708F">
      <w:pPr>
        <w:pStyle w:val="PR3"/>
        <w:contextualSpacing w:val="0"/>
      </w:pPr>
      <w:r w:rsidRPr="00FD6CBD">
        <w:t xml:space="preserve">Data Output: Six-digit electromechanical counter with readout in kilowatts per hour or </w:t>
      </w:r>
      <w:r w:rsidRPr="00F1392D">
        <w:rPr>
          <w:rStyle w:val="IP"/>
          <w:color w:val="auto"/>
        </w:rPr>
        <w:t>British thermal units</w:t>
      </w:r>
      <w:r w:rsidRPr="00FD6CBD">
        <w:t>.</w:t>
      </w:r>
    </w:p>
    <w:p w14:paraId="41534187" w14:textId="77777777" w:rsidR="0002257B" w:rsidRPr="00FD6CBD" w:rsidRDefault="0002257B" w:rsidP="00F1392D">
      <w:pPr>
        <w:pStyle w:val="PR3"/>
        <w:spacing w:before="0"/>
        <w:contextualSpacing w:val="0"/>
      </w:pPr>
      <w:r w:rsidRPr="00FD6CBD">
        <w:t>Battery Pack: Five-year lithium battery.</w:t>
      </w:r>
    </w:p>
    <w:p w14:paraId="3205B1BC" w14:textId="77777777" w:rsidR="0002257B" w:rsidRPr="00FD6CBD" w:rsidRDefault="0002257B" w:rsidP="00FD708F">
      <w:pPr>
        <w:pStyle w:val="PR2"/>
        <w:contextualSpacing w:val="0"/>
      </w:pPr>
      <w:r w:rsidRPr="00FD6CBD">
        <w:t>Accuracy: Plus or minus [</w:t>
      </w:r>
      <w:r w:rsidRPr="00FD6CBD">
        <w:rPr>
          <w:b/>
        </w:rPr>
        <w:t>1</w:t>
      </w:r>
      <w:r w:rsidRPr="00FD6CBD">
        <w:t>] &lt;</w:t>
      </w:r>
      <w:r w:rsidRPr="00FD6CBD">
        <w:rPr>
          <w:b/>
        </w:rPr>
        <w:t>Insert number</w:t>
      </w:r>
      <w:r w:rsidRPr="00FD6CBD">
        <w:t>&gt; percent.</w:t>
      </w:r>
    </w:p>
    <w:p w14:paraId="1F803D09" w14:textId="77777777" w:rsidR="0002257B" w:rsidRPr="00FD6CBD" w:rsidRDefault="0002257B" w:rsidP="00F1392D">
      <w:pPr>
        <w:pStyle w:val="PR2"/>
        <w:spacing w:before="0"/>
        <w:contextualSpacing w:val="0"/>
      </w:pPr>
      <w:r w:rsidRPr="00FD6CBD">
        <w:t xml:space="preserve">Display: Visually indicates total fluid volume in </w:t>
      </w:r>
      <w:r w:rsidRPr="00F1392D">
        <w:rPr>
          <w:rStyle w:val="IP"/>
          <w:color w:val="auto"/>
        </w:rPr>
        <w:t>gallons</w:t>
      </w:r>
      <w:r w:rsidRPr="00FD6CBD">
        <w:t xml:space="preserve"> and thermal-energy flow in kilowatts per hour or </w:t>
      </w:r>
      <w:r w:rsidRPr="00F1392D">
        <w:rPr>
          <w:rStyle w:val="IP"/>
          <w:color w:val="auto"/>
        </w:rPr>
        <w:t>British thermal units</w:t>
      </w:r>
      <w:r w:rsidRPr="00FD6CBD">
        <w:t>.</w:t>
      </w:r>
    </w:p>
    <w:p w14:paraId="15B23D8A" w14:textId="77777777" w:rsidR="0002257B" w:rsidRPr="00FD6CBD" w:rsidRDefault="0002257B" w:rsidP="00F1392D">
      <w:pPr>
        <w:pStyle w:val="PR2"/>
        <w:spacing w:before="0"/>
        <w:contextualSpacing w:val="0"/>
      </w:pPr>
      <w:r w:rsidRPr="00FD6CBD">
        <w:t>Strainer: Full size of main line piping.</w:t>
      </w:r>
    </w:p>
    <w:p w14:paraId="71EFA49B" w14:textId="77777777" w:rsidR="0002257B" w:rsidRDefault="0002257B" w:rsidP="00F1392D">
      <w:pPr>
        <w:pStyle w:val="PR2"/>
        <w:spacing w:before="0"/>
        <w:contextualSpacing w:val="0"/>
      </w:pPr>
      <w:r>
        <w:t>Operating Instructions: Include complete instructions with each thermal-energy meter system.</w:t>
      </w:r>
    </w:p>
    <w:p w14:paraId="118AC779" w14:textId="77777777" w:rsidR="0002257B" w:rsidRDefault="0002257B" w:rsidP="00F1392D">
      <w:pPr>
        <w:pStyle w:val="PR1"/>
        <w:tabs>
          <w:tab w:val="num" w:pos="864"/>
          <w:tab w:val="left" w:pos="1026"/>
        </w:tabs>
      </w:pPr>
      <w:r>
        <w:t>Ultrasonic, Thermal-Energy Meters:</w:t>
      </w:r>
    </w:p>
    <w:bookmarkStart w:id="13" w:name="ptBookmark3061"/>
    <w:p w14:paraId="1413157F" w14:textId="77777777" w:rsidR="0002257B" w:rsidRPr="00DB5D44" w:rsidRDefault="0002257B" w:rsidP="00FD708F">
      <w:pPr>
        <w:pStyle w:val="PR2"/>
        <w:contextualSpacing w:val="0"/>
      </w:pPr>
      <w:r w:rsidRPr="00EC2E48">
        <w:fldChar w:fldCharType="begin"/>
      </w:r>
      <w:r w:rsidRPr="00EC2E48">
        <w:instrText xml:space="preserve"> HYPERLINK "http://www.specagent.com/Lookup?ulid=3061" </w:instrText>
      </w:r>
      <w:r w:rsidRPr="00EC2E48">
        <w:fldChar w:fldCharType="separate"/>
      </w:r>
      <w:r w:rsidRPr="00EC2E48">
        <w:t>Manufacturers:</w:t>
      </w:r>
      <w:r w:rsidRPr="00EC2E48">
        <w:fldChar w:fldCharType="end"/>
      </w:r>
      <w:r w:rsidRPr="00DB5D44">
        <w:t xml:space="preserve"> Subject to compliance with requirements, available manufacturers offering products that may be incorporated into the Work include, but are not limited to the following:</w:t>
      </w:r>
    </w:p>
    <w:p w14:paraId="3B2C66E1" w14:textId="77777777" w:rsidR="0002257B" w:rsidRPr="00FD6CBD" w:rsidRDefault="00B572A6" w:rsidP="00FD708F">
      <w:pPr>
        <w:pStyle w:val="PR3"/>
        <w:contextualSpacing w:val="0"/>
        <w:rPr>
          <w:color w:val="000000"/>
        </w:rPr>
      </w:pPr>
      <w:hyperlink r:id="rId56" w:history="1">
        <w:r w:rsidR="0002257B" w:rsidRPr="00EC2E48">
          <w:t>EMCO Flow Systems</w:t>
        </w:r>
      </w:hyperlink>
      <w:r w:rsidR="0002257B" w:rsidRPr="00FD6CBD">
        <w:rPr>
          <w:color w:val="000000"/>
        </w:rPr>
        <w:t>.</w:t>
      </w:r>
    </w:p>
    <w:p w14:paraId="317392FE" w14:textId="77777777" w:rsidR="0002257B" w:rsidRPr="00FD6CBD" w:rsidRDefault="00B572A6" w:rsidP="00F1392D">
      <w:pPr>
        <w:pStyle w:val="PR3"/>
        <w:spacing w:before="0"/>
        <w:contextualSpacing w:val="0"/>
        <w:rPr>
          <w:color w:val="000000"/>
        </w:rPr>
      </w:pPr>
      <w:hyperlink r:id="rId57" w:history="1">
        <w:r w:rsidR="0002257B" w:rsidRPr="00EC2E48">
          <w:t>ONICON Incorporated</w:t>
        </w:r>
      </w:hyperlink>
      <w:r w:rsidR="0002257B" w:rsidRPr="00FD6CBD">
        <w:rPr>
          <w:color w:val="000000"/>
        </w:rPr>
        <w:t>.</w:t>
      </w:r>
    </w:p>
    <w:p w14:paraId="39DAD82A" w14:textId="77777777" w:rsidR="0002257B" w:rsidRPr="00FD6CBD" w:rsidRDefault="00B572A6" w:rsidP="00F1392D">
      <w:pPr>
        <w:pStyle w:val="PR3"/>
        <w:spacing w:before="0" w:after="240"/>
        <w:rPr>
          <w:color w:val="000000"/>
        </w:rPr>
      </w:pPr>
      <w:hyperlink r:id="rId58" w:history="1">
        <w:r w:rsidR="0002257B" w:rsidRPr="00EC2E48">
          <w:t>Siemens Industry, Inc., Energy Management Division</w:t>
        </w:r>
      </w:hyperlink>
      <w:r w:rsidR="0002257B" w:rsidRPr="00FD6CBD">
        <w:rPr>
          <w:color w:val="000000"/>
        </w:rPr>
        <w:t>.</w:t>
      </w:r>
    </w:p>
    <w:p w14:paraId="1BA39E73" w14:textId="77777777" w:rsidR="0002257B" w:rsidRPr="00C35FD2" w:rsidRDefault="0002257B" w:rsidP="00F1392D">
      <w:pPr>
        <w:pStyle w:val="PR3"/>
        <w:spacing w:before="0" w:after="240"/>
        <w:rPr>
          <w:color w:val="000000"/>
        </w:rPr>
      </w:pPr>
      <w:r>
        <w:rPr>
          <w:color w:val="000000"/>
        </w:rPr>
        <w:t>Approved equivalent.</w:t>
      </w:r>
    </w:p>
    <w:bookmarkEnd w:id="13"/>
    <w:p w14:paraId="6F02576C" w14:textId="77777777" w:rsidR="0002257B" w:rsidRDefault="0002257B" w:rsidP="00F1392D">
      <w:pPr>
        <w:pStyle w:val="PR2"/>
        <w:spacing w:before="0"/>
        <w:contextualSpacing w:val="0"/>
      </w:pPr>
      <w:r>
        <w:t>Description: Meter with flow sensor, temperature sensors, transmitter, indicator, and connecting wiring.</w:t>
      </w:r>
    </w:p>
    <w:p w14:paraId="47E0CC89" w14:textId="77777777" w:rsidR="0002257B" w:rsidRDefault="0002257B" w:rsidP="00F1392D">
      <w:pPr>
        <w:pStyle w:val="PR2"/>
        <w:spacing w:before="0"/>
        <w:contextualSpacing w:val="0"/>
      </w:pPr>
      <w:r>
        <w:t>Flow Sensor: Transit-time ultrasonic type with transmitter.</w:t>
      </w:r>
    </w:p>
    <w:p w14:paraId="161378D1" w14:textId="77777777" w:rsidR="0002257B" w:rsidRDefault="0002257B" w:rsidP="00F1392D">
      <w:pPr>
        <w:pStyle w:val="PR2"/>
        <w:spacing w:before="0"/>
        <w:contextualSpacing w:val="0"/>
      </w:pPr>
      <w:r>
        <w:t>Temperature Sensors: Insertion-type or strap-on transducer.</w:t>
      </w:r>
    </w:p>
    <w:p w14:paraId="040EA3A0" w14:textId="77777777" w:rsidR="0002257B" w:rsidRDefault="0002257B" w:rsidP="00F1392D">
      <w:pPr>
        <w:pStyle w:val="PR2"/>
        <w:spacing w:before="0"/>
        <w:contextualSpacing w:val="0"/>
      </w:pPr>
      <w:r>
        <w:t>Indicator: Solid-state, integrating-type meter[</w:t>
      </w:r>
      <w:r>
        <w:rPr>
          <w:b/>
        </w:rPr>
        <w:t> with integral battery pack</w:t>
      </w:r>
      <w:r>
        <w:t>].</w:t>
      </w:r>
    </w:p>
    <w:p w14:paraId="40A7DF5B" w14:textId="77777777" w:rsidR="0002257B" w:rsidRPr="00FD6CBD" w:rsidRDefault="0002257B" w:rsidP="00FD708F">
      <w:pPr>
        <w:pStyle w:val="PR3"/>
        <w:contextualSpacing w:val="0"/>
      </w:pPr>
      <w:r>
        <w:t xml:space="preserve">Data Output: Six-digit electromechanical counter with readout in kilowatts per hour or </w:t>
      </w:r>
      <w:r w:rsidRPr="00F1392D">
        <w:rPr>
          <w:rStyle w:val="IP"/>
          <w:color w:val="auto"/>
        </w:rPr>
        <w:t>British thermal units</w:t>
      </w:r>
      <w:r w:rsidRPr="00FD6CBD">
        <w:t>.</w:t>
      </w:r>
    </w:p>
    <w:p w14:paraId="033082AD" w14:textId="77777777" w:rsidR="0002257B" w:rsidRPr="00FD6CBD" w:rsidRDefault="0002257B" w:rsidP="00F1392D">
      <w:pPr>
        <w:pStyle w:val="PR3"/>
        <w:spacing w:before="0"/>
        <w:contextualSpacing w:val="0"/>
      </w:pPr>
      <w:r w:rsidRPr="00FD6CBD">
        <w:t>Battery Pack: Five-year lithium battery.</w:t>
      </w:r>
    </w:p>
    <w:p w14:paraId="7711C770" w14:textId="77777777" w:rsidR="0002257B" w:rsidRPr="00FD6CBD" w:rsidRDefault="0002257B" w:rsidP="00FD708F">
      <w:pPr>
        <w:pStyle w:val="PR2"/>
        <w:contextualSpacing w:val="0"/>
      </w:pPr>
      <w:r w:rsidRPr="00FD6CBD">
        <w:t>Accuracy: Plus or minus [</w:t>
      </w:r>
      <w:r w:rsidRPr="00FD6CBD">
        <w:rPr>
          <w:b/>
        </w:rPr>
        <w:t>1</w:t>
      </w:r>
      <w:r w:rsidRPr="00FD6CBD">
        <w:t>] &lt;</w:t>
      </w:r>
      <w:r w:rsidRPr="00FD6CBD">
        <w:rPr>
          <w:b/>
        </w:rPr>
        <w:t>Insert number</w:t>
      </w:r>
      <w:r w:rsidRPr="00FD6CBD">
        <w:t>&gt; percent.</w:t>
      </w:r>
    </w:p>
    <w:p w14:paraId="001D146C" w14:textId="77777777" w:rsidR="0002257B" w:rsidRPr="00FD6CBD" w:rsidRDefault="0002257B" w:rsidP="00F1392D">
      <w:pPr>
        <w:pStyle w:val="PR2"/>
        <w:spacing w:before="0"/>
        <w:contextualSpacing w:val="0"/>
      </w:pPr>
      <w:r w:rsidRPr="00FD6CBD">
        <w:t xml:space="preserve">Display: Visually indicates total fluid volume in </w:t>
      </w:r>
      <w:r w:rsidRPr="00F1392D">
        <w:rPr>
          <w:rStyle w:val="IP"/>
          <w:color w:val="auto"/>
        </w:rPr>
        <w:t>gallons</w:t>
      </w:r>
      <w:r w:rsidRPr="00FD6CBD">
        <w:t xml:space="preserve"> and thermal-energy flow in kilowatts per hour or </w:t>
      </w:r>
      <w:r w:rsidRPr="00F1392D">
        <w:rPr>
          <w:rStyle w:val="IP"/>
          <w:color w:val="auto"/>
        </w:rPr>
        <w:t>British thermal units</w:t>
      </w:r>
      <w:r w:rsidRPr="00FD6CBD">
        <w:t>.</w:t>
      </w:r>
    </w:p>
    <w:p w14:paraId="76A519AB" w14:textId="77777777" w:rsidR="0002257B" w:rsidRPr="00FD6CBD" w:rsidRDefault="0002257B" w:rsidP="00F1392D">
      <w:pPr>
        <w:pStyle w:val="PR2"/>
        <w:spacing w:before="0"/>
        <w:contextualSpacing w:val="0"/>
      </w:pPr>
      <w:r w:rsidRPr="00FD6CBD">
        <w:t>Operating Instructions: Include complete instructions with each thermal-energy meter system.</w:t>
      </w:r>
    </w:p>
    <w:p w14:paraId="36D6BC4B" w14:textId="77777777" w:rsidR="0002257B" w:rsidRPr="00FD6CBD" w:rsidRDefault="0002257B" w:rsidP="00EC2E48">
      <w:pPr>
        <w:pStyle w:val="PRT"/>
      </w:pPr>
      <w:r w:rsidRPr="00FD6CBD">
        <w:t xml:space="preserve"> </w:t>
      </w:r>
      <w:r w:rsidRPr="00EC2E48">
        <w:t>EXECUTION</w:t>
      </w:r>
    </w:p>
    <w:p w14:paraId="6702652E" w14:textId="77777777" w:rsidR="0002257B" w:rsidRPr="00FD6CBD" w:rsidRDefault="0002257B" w:rsidP="0044328F">
      <w:pPr>
        <w:pStyle w:val="ART"/>
      </w:pPr>
      <w:r w:rsidRPr="00FD6CBD">
        <w:t>INSTALLATION</w:t>
      </w:r>
    </w:p>
    <w:p w14:paraId="61F0910B" w14:textId="77777777" w:rsidR="0002257B" w:rsidRDefault="0002257B" w:rsidP="00F1392D">
      <w:pPr>
        <w:pStyle w:val="PR1"/>
        <w:tabs>
          <w:tab w:val="num" w:pos="864"/>
          <w:tab w:val="left" w:pos="1026"/>
        </w:tabs>
      </w:pPr>
      <w:r w:rsidRPr="00FD6CBD">
        <w:t>Install thermowells with socket extending [</w:t>
      </w:r>
      <w:r w:rsidRPr="00FD6CBD">
        <w:rPr>
          <w:b/>
        </w:rPr>
        <w:t xml:space="preserve">a minimum of </w:t>
      </w:r>
      <w:r w:rsidRPr="00F1392D">
        <w:rPr>
          <w:rStyle w:val="IP"/>
          <w:b/>
          <w:color w:val="auto"/>
        </w:rPr>
        <w:t>2 inches</w:t>
      </w:r>
      <w:r w:rsidRPr="00FD6CBD">
        <w:rPr>
          <w:b/>
        </w:rPr>
        <w:t xml:space="preserve"> into </w:t>
      </w:r>
      <w:r>
        <w:rPr>
          <w:b/>
        </w:rPr>
        <w:t>fluid</w:t>
      </w:r>
      <w:r>
        <w:t>] [</w:t>
      </w:r>
      <w:r>
        <w:rPr>
          <w:b/>
        </w:rPr>
        <w:t>one-third of pipe diameter</w:t>
      </w:r>
      <w:r>
        <w:t>] [</w:t>
      </w:r>
      <w:r>
        <w:rPr>
          <w:b/>
        </w:rPr>
        <w:t>to center of pipe</w:t>
      </w:r>
      <w:r>
        <w:t>] and in vertical position in piping tees.</w:t>
      </w:r>
    </w:p>
    <w:p w14:paraId="64F92C15" w14:textId="77777777" w:rsidR="0002257B" w:rsidRDefault="0002257B" w:rsidP="00F1392D">
      <w:pPr>
        <w:pStyle w:val="PR1"/>
        <w:tabs>
          <w:tab w:val="num" w:pos="864"/>
          <w:tab w:val="left" w:pos="1026"/>
        </w:tabs>
      </w:pPr>
      <w:r>
        <w:t>Install thermowells of sizes required to match thermometer connectors. Include bushings if required to match sizes.</w:t>
      </w:r>
    </w:p>
    <w:p w14:paraId="461D20B5" w14:textId="77777777" w:rsidR="0002257B" w:rsidRDefault="0002257B" w:rsidP="00F1392D">
      <w:pPr>
        <w:pStyle w:val="PR1"/>
        <w:tabs>
          <w:tab w:val="num" w:pos="864"/>
          <w:tab w:val="left" w:pos="1026"/>
        </w:tabs>
      </w:pPr>
      <w:r>
        <w:t>Install thermowells with extension on insulated piping.</w:t>
      </w:r>
    </w:p>
    <w:p w14:paraId="667C9BFD" w14:textId="77777777" w:rsidR="0002257B" w:rsidRDefault="0002257B" w:rsidP="00F1392D">
      <w:pPr>
        <w:pStyle w:val="PR1"/>
        <w:tabs>
          <w:tab w:val="num" w:pos="864"/>
          <w:tab w:val="left" w:pos="1026"/>
        </w:tabs>
      </w:pPr>
      <w:r>
        <w:t>Fill thermowells with heat-transfer medium.</w:t>
      </w:r>
    </w:p>
    <w:p w14:paraId="557929C0" w14:textId="77777777" w:rsidR="0002257B" w:rsidRDefault="0002257B" w:rsidP="00F1392D">
      <w:pPr>
        <w:pStyle w:val="PR1"/>
        <w:tabs>
          <w:tab w:val="num" w:pos="864"/>
          <w:tab w:val="left" w:pos="1026"/>
        </w:tabs>
      </w:pPr>
      <w:r>
        <w:t>Install direct-mounted thermometers in thermowells and adjust vertical and tilted positions.</w:t>
      </w:r>
    </w:p>
    <w:p w14:paraId="244399B9" w14:textId="77777777" w:rsidR="0002257B" w:rsidRDefault="0002257B" w:rsidP="00F1392D">
      <w:pPr>
        <w:pStyle w:val="PR1"/>
        <w:tabs>
          <w:tab w:val="num" w:pos="864"/>
          <w:tab w:val="left" w:pos="1026"/>
        </w:tabs>
      </w:pPr>
      <w:r>
        <w:t>Install remote-mounted thermometer bulbs in thermowells and install cases on panels; connect cases with tubing and support tubing to prevent kinks. Use minimum tubing length.</w:t>
      </w:r>
    </w:p>
    <w:p w14:paraId="506D020F" w14:textId="77777777" w:rsidR="0002257B" w:rsidRDefault="0002257B" w:rsidP="00F1392D">
      <w:pPr>
        <w:pStyle w:val="PR1"/>
        <w:tabs>
          <w:tab w:val="num" w:pos="864"/>
          <w:tab w:val="left" w:pos="1026"/>
        </w:tabs>
      </w:pPr>
      <w:r>
        <w:t>Install duct-thermometer mounting brackets in walls of ducts. Attach to duct with screws.</w:t>
      </w:r>
    </w:p>
    <w:p w14:paraId="00F4C79B" w14:textId="77777777" w:rsidR="0002257B" w:rsidRDefault="0002257B" w:rsidP="00F1392D">
      <w:pPr>
        <w:pStyle w:val="PR1"/>
        <w:tabs>
          <w:tab w:val="num" w:pos="864"/>
          <w:tab w:val="left" w:pos="1026"/>
        </w:tabs>
      </w:pPr>
      <w:r>
        <w:t>Install direct-mounted pressure gages in piping tees with pressure gage located on pipe at the most readable position.</w:t>
      </w:r>
    </w:p>
    <w:p w14:paraId="499A23BB" w14:textId="77777777" w:rsidR="0002257B" w:rsidRDefault="0002257B" w:rsidP="00F1392D">
      <w:pPr>
        <w:pStyle w:val="PR1"/>
        <w:tabs>
          <w:tab w:val="num" w:pos="864"/>
          <w:tab w:val="left" w:pos="1026"/>
        </w:tabs>
      </w:pPr>
      <w:r>
        <w:t>Install remote-mounted pressure gages on panel.</w:t>
      </w:r>
    </w:p>
    <w:p w14:paraId="39598D09" w14:textId="77777777" w:rsidR="0002257B" w:rsidRDefault="0002257B" w:rsidP="00F1392D">
      <w:pPr>
        <w:pStyle w:val="PR1"/>
        <w:tabs>
          <w:tab w:val="num" w:pos="864"/>
          <w:tab w:val="left" w:pos="1026"/>
        </w:tabs>
      </w:pPr>
      <w:r>
        <w:t>Install valve and snubber in piping for each pressure gage for fluids (except steam).</w:t>
      </w:r>
    </w:p>
    <w:p w14:paraId="3B8457E1" w14:textId="77777777" w:rsidR="0002257B" w:rsidRDefault="0002257B" w:rsidP="00F1392D">
      <w:pPr>
        <w:pStyle w:val="PR1"/>
        <w:tabs>
          <w:tab w:val="num" w:pos="864"/>
          <w:tab w:val="left" w:pos="1026"/>
        </w:tabs>
      </w:pPr>
      <w:r>
        <w:t>Install valve and syphon fitting in piping for each pressure gage for steam.</w:t>
      </w:r>
    </w:p>
    <w:p w14:paraId="5F2C22C3" w14:textId="77777777" w:rsidR="0002257B" w:rsidRDefault="0002257B" w:rsidP="00F1392D">
      <w:pPr>
        <w:pStyle w:val="PR1"/>
        <w:tabs>
          <w:tab w:val="num" w:pos="864"/>
          <w:tab w:val="left" w:pos="1026"/>
        </w:tabs>
      </w:pPr>
      <w:r>
        <w:t>Install test plugs in piping tees.</w:t>
      </w:r>
    </w:p>
    <w:p w14:paraId="3B3E6C61" w14:textId="77777777" w:rsidR="0002257B" w:rsidRDefault="0002257B" w:rsidP="00F1392D">
      <w:pPr>
        <w:pStyle w:val="PR1"/>
        <w:tabs>
          <w:tab w:val="num" w:pos="864"/>
          <w:tab w:val="left" w:pos="1026"/>
        </w:tabs>
      </w:pPr>
      <w:r>
        <w:t>Install flow indicators in piping systems in accessible positions for easy viewing.</w:t>
      </w:r>
    </w:p>
    <w:p w14:paraId="64D0A166" w14:textId="77777777" w:rsidR="0002257B" w:rsidRDefault="0002257B" w:rsidP="00F1392D">
      <w:pPr>
        <w:pStyle w:val="PR1"/>
        <w:tabs>
          <w:tab w:val="num" w:pos="864"/>
          <w:tab w:val="left" w:pos="1026"/>
        </w:tabs>
      </w:pPr>
      <w:r>
        <w:t>Assemble and install connections, tubing, and accessories between flow-measuring elements and flowmeters according to manufacturer's written instructions.</w:t>
      </w:r>
    </w:p>
    <w:p w14:paraId="32CCAFEE" w14:textId="77777777" w:rsidR="0002257B" w:rsidRDefault="0002257B" w:rsidP="00F1392D">
      <w:pPr>
        <w:pStyle w:val="PR1"/>
        <w:tabs>
          <w:tab w:val="num" w:pos="864"/>
          <w:tab w:val="left" w:pos="1026"/>
        </w:tabs>
      </w:pPr>
      <w:r>
        <w:t>Install flowmeter elements in accessible positions in piping systems.</w:t>
      </w:r>
    </w:p>
    <w:p w14:paraId="71860A2F" w14:textId="77777777" w:rsidR="0002257B" w:rsidRDefault="0002257B" w:rsidP="00F1392D">
      <w:pPr>
        <w:pStyle w:val="PR1"/>
        <w:tabs>
          <w:tab w:val="num" w:pos="864"/>
          <w:tab w:val="left" w:pos="1026"/>
        </w:tabs>
      </w:pPr>
      <w:r>
        <w:t>Install wafer-orifice flowmeter elements between pipe flanges.</w:t>
      </w:r>
    </w:p>
    <w:p w14:paraId="3E41AD47" w14:textId="77777777" w:rsidR="0002257B" w:rsidRDefault="0002257B" w:rsidP="00F1392D">
      <w:pPr>
        <w:pStyle w:val="PR1"/>
        <w:tabs>
          <w:tab w:val="num" w:pos="864"/>
          <w:tab w:val="left" w:pos="1026"/>
        </w:tabs>
      </w:pPr>
      <w:r>
        <w:t>Install differential-pressure-type flowmeter elements, with at least minimum straight lengths of pipe, upstream and downstream from element according to manufacturer's written instructions.</w:t>
      </w:r>
    </w:p>
    <w:p w14:paraId="78A14E89" w14:textId="77777777" w:rsidR="0002257B" w:rsidRDefault="0002257B" w:rsidP="00F1392D">
      <w:pPr>
        <w:pStyle w:val="PR1"/>
        <w:tabs>
          <w:tab w:val="num" w:pos="864"/>
          <w:tab w:val="left" w:pos="1026"/>
        </w:tabs>
      </w:pPr>
      <w:r>
        <w:t>Install permanent indicators on walls or brackets in accessible and readable positions.</w:t>
      </w:r>
    </w:p>
    <w:p w14:paraId="5F4EE47D" w14:textId="77777777" w:rsidR="0002257B" w:rsidRDefault="0002257B" w:rsidP="00F1392D">
      <w:pPr>
        <w:pStyle w:val="PR1"/>
        <w:tabs>
          <w:tab w:val="num" w:pos="864"/>
          <w:tab w:val="left" w:pos="1026"/>
        </w:tabs>
      </w:pPr>
      <w:r>
        <w:t>Install connection fittings in accessible locations for attachment to portable indicators.</w:t>
      </w:r>
    </w:p>
    <w:p w14:paraId="70A08006" w14:textId="77777777" w:rsidR="0002257B" w:rsidRDefault="0002257B" w:rsidP="00F1392D">
      <w:pPr>
        <w:pStyle w:val="PR1"/>
        <w:tabs>
          <w:tab w:val="num" w:pos="864"/>
          <w:tab w:val="left" w:pos="1026"/>
        </w:tabs>
      </w:pPr>
      <w:r>
        <w:t>Mount thermal-energy meters on wall if accessible; if not, provide brackets to support meters.</w:t>
      </w:r>
    </w:p>
    <w:p w14:paraId="585C669B" w14:textId="77777777" w:rsidR="0002257B" w:rsidRDefault="0002257B" w:rsidP="00F1392D">
      <w:pPr>
        <w:pStyle w:val="PR1"/>
        <w:tabs>
          <w:tab w:val="num" w:pos="864"/>
          <w:tab w:val="left" w:pos="1026"/>
        </w:tabs>
      </w:pPr>
      <w:r>
        <w:t>Install thermometers in the following locations:</w:t>
      </w:r>
    </w:p>
    <w:p w14:paraId="6BD92F08" w14:textId="77777777" w:rsidR="0002257B" w:rsidRDefault="0002257B" w:rsidP="00FD708F">
      <w:pPr>
        <w:pStyle w:val="PR2"/>
        <w:contextualSpacing w:val="0"/>
      </w:pPr>
      <w:r>
        <w:t>Inlet and outlet of each hydronic zone.</w:t>
      </w:r>
    </w:p>
    <w:p w14:paraId="05EE473D" w14:textId="77777777" w:rsidR="0002257B" w:rsidRDefault="0002257B" w:rsidP="00F1392D">
      <w:pPr>
        <w:pStyle w:val="PR2"/>
        <w:spacing w:before="0"/>
        <w:contextualSpacing w:val="0"/>
      </w:pPr>
      <w:r>
        <w:t>Inlet and outlet of each hydronic boiler.</w:t>
      </w:r>
    </w:p>
    <w:p w14:paraId="212F900E" w14:textId="77777777" w:rsidR="0002257B" w:rsidRDefault="0002257B" w:rsidP="00F1392D">
      <w:pPr>
        <w:pStyle w:val="PR2"/>
        <w:spacing w:before="0"/>
        <w:contextualSpacing w:val="0"/>
      </w:pPr>
      <w:r>
        <w:t>Two inlets and two outlets of each chiller.</w:t>
      </w:r>
    </w:p>
    <w:p w14:paraId="38B638F6" w14:textId="77777777" w:rsidR="0002257B" w:rsidRDefault="0002257B" w:rsidP="00F1392D">
      <w:pPr>
        <w:pStyle w:val="PR2"/>
        <w:spacing w:before="0"/>
        <w:contextualSpacing w:val="0"/>
      </w:pPr>
      <w:r>
        <w:t>Inlet and outlet of each hydronic coil in air-handling units.</w:t>
      </w:r>
    </w:p>
    <w:p w14:paraId="41B400F8" w14:textId="77777777" w:rsidR="0002257B" w:rsidRDefault="0002257B" w:rsidP="00F1392D">
      <w:pPr>
        <w:pStyle w:val="PR2"/>
        <w:spacing w:before="0"/>
        <w:contextualSpacing w:val="0"/>
      </w:pPr>
      <w:r>
        <w:t>Two inlets and two outlets of each hydronic heat exchanger.</w:t>
      </w:r>
    </w:p>
    <w:p w14:paraId="31960E80" w14:textId="77777777" w:rsidR="0002257B" w:rsidRDefault="0002257B" w:rsidP="00F1392D">
      <w:pPr>
        <w:pStyle w:val="PR2"/>
        <w:spacing w:before="0"/>
        <w:contextualSpacing w:val="0"/>
      </w:pPr>
      <w:r>
        <w:t>Inlet and outlet of each thermal-storage tank.</w:t>
      </w:r>
    </w:p>
    <w:p w14:paraId="64B70742" w14:textId="77777777" w:rsidR="0002257B" w:rsidRDefault="0002257B" w:rsidP="00F1392D">
      <w:pPr>
        <w:pStyle w:val="PR2"/>
        <w:spacing w:before="0"/>
        <w:contextualSpacing w:val="0"/>
      </w:pPr>
      <w:r>
        <w:t>Outside-, return-, supply-, and mixed-air ducts.</w:t>
      </w:r>
    </w:p>
    <w:p w14:paraId="5C9E691C" w14:textId="77777777" w:rsidR="0002257B" w:rsidRDefault="0002257B" w:rsidP="00F1392D">
      <w:pPr>
        <w:pStyle w:val="PR2"/>
        <w:spacing w:before="0"/>
        <w:contextualSpacing w:val="0"/>
      </w:pPr>
      <w:r>
        <w:t>&lt;</w:t>
      </w:r>
      <w:r>
        <w:rPr>
          <w:b/>
        </w:rPr>
        <w:t>Insert location</w:t>
      </w:r>
      <w:r>
        <w:t>&gt;.</w:t>
      </w:r>
    </w:p>
    <w:p w14:paraId="443333DC" w14:textId="77777777" w:rsidR="0002257B" w:rsidRDefault="0002257B" w:rsidP="00F1392D">
      <w:pPr>
        <w:pStyle w:val="PR1"/>
        <w:tabs>
          <w:tab w:val="num" w:pos="864"/>
          <w:tab w:val="left" w:pos="1026"/>
        </w:tabs>
      </w:pPr>
      <w:r>
        <w:t>Install pressure gages in the following locations:</w:t>
      </w:r>
    </w:p>
    <w:p w14:paraId="7B594CD8" w14:textId="77777777" w:rsidR="0002257B" w:rsidRDefault="0002257B" w:rsidP="00FD708F">
      <w:pPr>
        <w:pStyle w:val="PR2"/>
        <w:contextualSpacing w:val="0"/>
      </w:pPr>
      <w:r>
        <w:t>Discharge of each pressure-reducing valve.</w:t>
      </w:r>
    </w:p>
    <w:p w14:paraId="2BE5F713" w14:textId="77777777" w:rsidR="0002257B" w:rsidRDefault="0002257B" w:rsidP="00F1392D">
      <w:pPr>
        <w:pStyle w:val="PR2"/>
        <w:spacing w:before="0"/>
        <w:contextualSpacing w:val="0"/>
      </w:pPr>
      <w:r>
        <w:t>Inlet and outlet of each chiller chilled-water and condenser-water connection.</w:t>
      </w:r>
    </w:p>
    <w:p w14:paraId="30447071" w14:textId="77777777" w:rsidR="0002257B" w:rsidRDefault="0002257B" w:rsidP="00F1392D">
      <w:pPr>
        <w:pStyle w:val="PR2"/>
        <w:spacing w:before="0"/>
        <w:contextualSpacing w:val="0"/>
      </w:pPr>
      <w:r>
        <w:t>Suction and discharge of each pump.</w:t>
      </w:r>
    </w:p>
    <w:p w14:paraId="4C9A5F0A" w14:textId="77777777" w:rsidR="0002257B" w:rsidRDefault="0002257B" w:rsidP="00F1392D">
      <w:pPr>
        <w:pStyle w:val="PR2"/>
        <w:spacing w:before="0"/>
        <w:contextualSpacing w:val="0"/>
      </w:pPr>
      <w:r>
        <w:t>&lt;</w:t>
      </w:r>
      <w:r>
        <w:rPr>
          <w:b/>
        </w:rPr>
        <w:t>Insert location</w:t>
      </w:r>
      <w:r>
        <w:t>&gt;.</w:t>
      </w:r>
    </w:p>
    <w:p w14:paraId="593CE11E" w14:textId="77777777" w:rsidR="0002257B" w:rsidRDefault="0002257B" w:rsidP="0044328F">
      <w:pPr>
        <w:pStyle w:val="ART"/>
      </w:pPr>
      <w:r>
        <w:t>CONNECTIONS</w:t>
      </w:r>
    </w:p>
    <w:p w14:paraId="0F95179D" w14:textId="77777777" w:rsidR="0002257B" w:rsidRDefault="0002257B" w:rsidP="00F1392D">
      <w:pPr>
        <w:pStyle w:val="PR1"/>
        <w:tabs>
          <w:tab w:val="num" w:pos="864"/>
          <w:tab w:val="left" w:pos="1026"/>
        </w:tabs>
      </w:pPr>
      <w:r>
        <w:t>Install meters and gages adjacent to machines and equipment to allow space for service and maintenance of meters, gages, machines, and equipment.</w:t>
      </w:r>
    </w:p>
    <w:p w14:paraId="65B7A219" w14:textId="77777777" w:rsidR="0002257B" w:rsidRDefault="0002257B" w:rsidP="00F1392D">
      <w:pPr>
        <w:pStyle w:val="PR1"/>
        <w:tabs>
          <w:tab w:val="num" w:pos="864"/>
          <w:tab w:val="left" w:pos="1026"/>
        </w:tabs>
      </w:pPr>
      <w:r>
        <w:t>Connect flowmeter-system elements to meters.</w:t>
      </w:r>
    </w:p>
    <w:p w14:paraId="50D27E89" w14:textId="77777777" w:rsidR="0002257B" w:rsidRDefault="0002257B" w:rsidP="00F1392D">
      <w:pPr>
        <w:pStyle w:val="PR1"/>
        <w:tabs>
          <w:tab w:val="num" w:pos="864"/>
          <w:tab w:val="left" w:pos="1026"/>
        </w:tabs>
      </w:pPr>
      <w:r>
        <w:t>Connect flowmeter transmitters to meters.</w:t>
      </w:r>
    </w:p>
    <w:p w14:paraId="364D255D" w14:textId="77777777" w:rsidR="0002257B" w:rsidRDefault="0002257B" w:rsidP="00F1392D">
      <w:pPr>
        <w:pStyle w:val="PR1"/>
        <w:tabs>
          <w:tab w:val="num" w:pos="864"/>
          <w:tab w:val="left" w:pos="1026"/>
        </w:tabs>
      </w:pPr>
      <w:r>
        <w:t>Connect thermal-energy meter transmitters to meters.</w:t>
      </w:r>
    </w:p>
    <w:p w14:paraId="489F2139" w14:textId="77777777" w:rsidR="0002257B" w:rsidRDefault="0002257B" w:rsidP="0044328F">
      <w:pPr>
        <w:pStyle w:val="ART"/>
      </w:pPr>
      <w:r>
        <w:t>ADJUSTING</w:t>
      </w:r>
    </w:p>
    <w:p w14:paraId="1BCA69A4" w14:textId="77777777" w:rsidR="0002257B" w:rsidRDefault="0002257B" w:rsidP="00F1392D">
      <w:pPr>
        <w:pStyle w:val="PR1"/>
        <w:tabs>
          <w:tab w:val="num" w:pos="864"/>
          <w:tab w:val="left" w:pos="1026"/>
        </w:tabs>
      </w:pPr>
      <w:r>
        <w:t>After installation, calibrate meters according to manufacturer's written instructions.</w:t>
      </w:r>
    </w:p>
    <w:p w14:paraId="3F437B90" w14:textId="77777777" w:rsidR="0002257B" w:rsidRDefault="0002257B" w:rsidP="00F1392D">
      <w:pPr>
        <w:pStyle w:val="PR1"/>
        <w:tabs>
          <w:tab w:val="num" w:pos="864"/>
          <w:tab w:val="left" w:pos="1026"/>
        </w:tabs>
      </w:pPr>
      <w:r>
        <w:t>Adjust faces of meters and gages to proper angle for best visibility.</w:t>
      </w:r>
    </w:p>
    <w:p w14:paraId="1AE82BFD" w14:textId="77777777" w:rsidR="0002257B" w:rsidRDefault="0002257B" w:rsidP="0044328F">
      <w:pPr>
        <w:pStyle w:val="ART"/>
      </w:pPr>
      <w:r>
        <w:t>THERMOMETER SCHEDULE</w:t>
      </w:r>
    </w:p>
    <w:p w14:paraId="57EC593B" w14:textId="77777777" w:rsidR="0002257B" w:rsidRPr="00F1392D" w:rsidRDefault="0002257B" w:rsidP="00F1392D">
      <w:pPr>
        <w:pStyle w:val="SpecifierNote"/>
      </w:pPr>
      <w:r w:rsidRPr="00F1392D">
        <w:t>Retain this article if more than one type of thermometer is required; delete if all thermometers are the same type.</w:t>
      </w:r>
    </w:p>
    <w:p w14:paraId="212821D9" w14:textId="77777777" w:rsidR="0002257B" w:rsidRPr="00F1392D" w:rsidRDefault="0002257B" w:rsidP="00F1392D">
      <w:pPr>
        <w:pStyle w:val="SpecifierNote"/>
      </w:pPr>
      <w:r w:rsidRPr="00F1392D">
        <w:t>Retain and revise applicable thermometer applications in this article. Coordinate with materials specified.</w:t>
      </w:r>
    </w:p>
    <w:p w14:paraId="1BA74D83" w14:textId="77777777" w:rsidR="0002257B" w:rsidRPr="00F1392D" w:rsidRDefault="0002257B" w:rsidP="00F1392D">
      <w:pPr>
        <w:pStyle w:val="SpecifierNote"/>
      </w:pPr>
      <w:r w:rsidRPr="00F1392D">
        <w:t>Retain " one of" option in first paragraph below to allow Contractor to select thermometer materials from those retained.</w:t>
      </w:r>
    </w:p>
    <w:p w14:paraId="7C555F98" w14:textId="77777777" w:rsidR="0002257B" w:rsidRDefault="0002257B" w:rsidP="00F1392D">
      <w:pPr>
        <w:pStyle w:val="PR1"/>
        <w:tabs>
          <w:tab w:val="num" w:pos="864"/>
          <w:tab w:val="left" w:pos="1026"/>
        </w:tabs>
      </w:pPr>
      <w:r>
        <w:t>Thermometers at inlet and outlet of each hydronic zone shall be[</w:t>
      </w:r>
      <w:r>
        <w:rPr>
          <w:b/>
        </w:rPr>
        <w:t> one of</w:t>
      </w:r>
      <w:r>
        <w:t>] the following:</w:t>
      </w:r>
    </w:p>
    <w:p w14:paraId="72415595" w14:textId="77777777" w:rsidR="0002257B" w:rsidRPr="00F1392D" w:rsidRDefault="0002257B" w:rsidP="00F1392D">
      <w:pPr>
        <w:pStyle w:val="SpecifierNote"/>
      </w:pPr>
      <w:r w:rsidRPr="00F1392D">
        <w:t>Retain one or more of five subparagraphs below. If retaining more than one type of thermometer, indicate location of each on Drawings.</w:t>
      </w:r>
    </w:p>
    <w:p w14:paraId="4F7D2FA3" w14:textId="77777777" w:rsidR="0002257B" w:rsidRDefault="0002257B" w:rsidP="00FD708F">
      <w:pPr>
        <w:pStyle w:val="PR2"/>
        <w:contextualSpacing w:val="0"/>
      </w:pPr>
      <w:r>
        <w:t>[</w:t>
      </w:r>
      <w:r>
        <w:rPr>
          <w:b/>
        </w:rPr>
        <w:t>Liquid-filled</w:t>
      </w:r>
      <w:r>
        <w:t>] [</w:t>
      </w:r>
      <w:r>
        <w:rPr>
          <w:b/>
        </w:rPr>
        <w:t>Sealed</w:t>
      </w:r>
      <w:r>
        <w:t>], bimetallic-actuated type.</w:t>
      </w:r>
    </w:p>
    <w:p w14:paraId="10995975" w14:textId="77777777" w:rsidR="0002257B" w:rsidRDefault="0002257B" w:rsidP="00F1392D">
      <w:pPr>
        <w:pStyle w:val="PR2"/>
        <w:spacing w:before="0"/>
        <w:contextualSpacing w:val="0"/>
      </w:pPr>
      <w:r>
        <w:t>[</w:t>
      </w:r>
      <w:r>
        <w:rPr>
          <w:b/>
        </w:rPr>
        <w:t>Direct</w:t>
      </w:r>
      <w:r>
        <w:t>] [</w:t>
      </w:r>
      <w:r>
        <w:rPr>
          <w:b/>
        </w:rPr>
        <w:t>Remote</w:t>
      </w:r>
      <w:r>
        <w:t>]-mounted, [</w:t>
      </w:r>
      <w:r>
        <w:rPr>
          <w:b/>
        </w:rPr>
        <w:t>metal</w:t>
      </w:r>
      <w:r>
        <w:t>]-case, vapor-actuated type.</w:t>
      </w:r>
    </w:p>
    <w:p w14:paraId="66099DCA" w14:textId="77777777" w:rsidR="0002257B" w:rsidRDefault="0002257B" w:rsidP="00F1392D">
      <w:pPr>
        <w:pStyle w:val="PR2"/>
        <w:spacing w:before="0"/>
        <w:contextualSpacing w:val="0"/>
      </w:pPr>
      <w:r>
        <w:t>[</w:t>
      </w:r>
      <w:r>
        <w:rPr>
          <w:b/>
        </w:rPr>
        <w:t>Compact</w:t>
      </w:r>
      <w:r>
        <w:t>] [</w:t>
      </w:r>
      <w:r>
        <w:rPr>
          <w:b/>
        </w:rPr>
        <w:t>Industrial</w:t>
      </w:r>
      <w:r>
        <w:t>]-style, liquid-in-glass type.</w:t>
      </w:r>
    </w:p>
    <w:p w14:paraId="19F748BE" w14:textId="77777777" w:rsidR="0002257B" w:rsidRPr="00F1392D" w:rsidRDefault="0002257B" w:rsidP="00F1392D">
      <w:pPr>
        <w:pStyle w:val="SpecifierNote"/>
      </w:pPr>
      <w:r w:rsidRPr="00F1392D">
        <w:t>Retain " one of" option in first paragraph below to allow Contractor to select thermometer materials from those retained.</w:t>
      </w:r>
    </w:p>
    <w:p w14:paraId="3EAE6C40" w14:textId="77777777" w:rsidR="0002257B" w:rsidRDefault="0002257B" w:rsidP="00F1392D">
      <w:pPr>
        <w:pStyle w:val="PR1"/>
        <w:tabs>
          <w:tab w:val="num" w:pos="864"/>
          <w:tab w:val="left" w:pos="1026"/>
        </w:tabs>
      </w:pPr>
      <w:r>
        <w:t>Thermometers at inlet and outlet of each hydronic boiler shall be[</w:t>
      </w:r>
      <w:r>
        <w:rPr>
          <w:b/>
        </w:rPr>
        <w:t> one of</w:t>
      </w:r>
      <w:r>
        <w:t>] the following:</w:t>
      </w:r>
    </w:p>
    <w:p w14:paraId="447BBB2D" w14:textId="77777777" w:rsidR="0002257B" w:rsidRPr="00F1392D" w:rsidRDefault="0002257B" w:rsidP="00F1392D">
      <w:pPr>
        <w:pStyle w:val="SpecifierNote"/>
      </w:pPr>
      <w:r w:rsidRPr="00F1392D">
        <w:t>Retain one or more of five subparagraphs below. If retaining more than one type of thermometer, indicate location of each on Drawings.</w:t>
      </w:r>
    </w:p>
    <w:p w14:paraId="59C884B6" w14:textId="77777777" w:rsidR="0002257B" w:rsidRDefault="0002257B" w:rsidP="00FD708F">
      <w:pPr>
        <w:pStyle w:val="PR2"/>
        <w:contextualSpacing w:val="0"/>
      </w:pPr>
      <w:r>
        <w:t>[</w:t>
      </w:r>
      <w:r>
        <w:rPr>
          <w:b/>
        </w:rPr>
        <w:t>Liquid-filled</w:t>
      </w:r>
      <w:r>
        <w:t>] [</w:t>
      </w:r>
      <w:r>
        <w:rPr>
          <w:b/>
        </w:rPr>
        <w:t>Sealed</w:t>
      </w:r>
      <w:r>
        <w:t>], bimetallic-actuated type.</w:t>
      </w:r>
    </w:p>
    <w:p w14:paraId="7C983260" w14:textId="77777777" w:rsidR="0002257B" w:rsidRDefault="0002257B" w:rsidP="00F1392D">
      <w:pPr>
        <w:pStyle w:val="PR2"/>
        <w:spacing w:before="0"/>
        <w:contextualSpacing w:val="0"/>
      </w:pPr>
      <w:r>
        <w:t>[</w:t>
      </w:r>
      <w:r>
        <w:rPr>
          <w:b/>
        </w:rPr>
        <w:t>Direct</w:t>
      </w:r>
      <w:r>
        <w:t>] [</w:t>
      </w:r>
      <w:r>
        <w:rPr>
          <w:b/>
        </w:rPr>
        <w:t>Remote</w:t>
      </w:r>
      <w:r>
        <w:t>]-mounted, [</w:t>
      </w:r>
      <w:r>
        <w:rPr>
          <w:b/>
        </w:rPr>
        <w:t>metal</w:t>
      </w:r>
      <w:r>
        <w:t>] -case, vapor-actuated type.</w:t>
      </w:r>
    </w:p>
    <w:p w14:paraId="75D17B2B" w14:textId="77777777" w:rsidR="0002257B" w:rsidRDefault="0002257B" w:rsidP="00F1392D">
      <w:pPr>
        <w:pStyle w:val="PR2"/>
        <w:spacing w:before="0"/>
        <w:contextualSpacing w:val="0"/>
      </w:pPr>
      <w:r>
        <w:t>[</w:t>
      </w:r>
      <w:r>
        <w:rPr>
          <w:b/>
        </w:rPr>
        <w:t>Compact</w:t>
      </w:r>
      <w:r>
        <w:t>] [</w:t>
      </w:r>
      <w:r>
        <w:rPr>
          <w:b/>
        </w:rPr>
        <w:t>Industrial</w:t>
      </w:r>
      <w:r>
        <w:t>]-style, liquid-in-glass type.</w:t>
      </w:r>
    </w:p>
    <w:p w14:paraId="006F08DA" w14:textId="77777777" w:rsidR="0002257B" w:rsidRPr="00F1392D" w:rsidRDefault="0002257B" w:rsidP="00F1392D">
      <w:pPr>
        <w:pStyle w:val="SpecifierNote"/>
      </w:pPr>
      <w:r w:rsidRPr="00F1392D">
        <w:t>Retain " one of" option in first paragraph below to allow Contractor to select thermometer materials from those retained.</w:t>
      </w:r>
    </w:p>
    <w:p w14:paraId="3EB339C9" w14:textId="77777777" w:rsidR="0002257B" w:rsidRDefault="0002257B" w:rsidP="00F1392D">
      <w:pPr>
        <w:pStyle w:val="PR1"/>
        <w:tabs>
          <w:tab w:val="num" w:pos="864"/>
          <w:tab w:val="left" w:pos="1026"/>
        </w:tabs>
      </w:pPr>
      <w:r>
        <w:t>Thermometers at inlets and outlets of each chiller shall be[</w:t>
      </w:r>
      <w:r w:rsidRPr="00FD708F">
        <w:rPr>
          <w:b/>
        </w:rPr>
        <w:t> one of</w:t>
      </w:r>
      <w:r>
        <w:t>] the following:</w:t>
      </w:r>
    </w:p>
    <w:p w14:paraId="7CBC9C66" w14:textId="77777777" w:rsidR="0002257B" w:rsidRPr="00F1392D" w:rsidRDefault="0002257B" w:rsidP="00F1392D">
      <w:pPr>
        <w:pStyle w:val="SpecifierNote"/>
      </w:pPr>
      <w:r w:rsidRPr="00F1392D">
        <w:t>Retain one or more of five subparagraphs below. If retaining more than one type of thermometer, indicate location of each on Drawings.</w:t>
      </w:r>
    </w:p>
    <w:p w14:paraId="6AC8EC30" w14:textId="77777777" w:rsidR="0002257B" w:rsidRDefault="0002257B" w:rsidP="00FD708F">
      <w:pPr>
        <w:pStyle w:val="PR2"/>
        <w:contextualSpacing w:val="0"/>
      </w:pPr>
      <w:r>
        <w:t>[</w:t>
      </w:r>
      <w:r>
        <w:rPr>
          <w:b/>
        </w:rPr>
        <w:t>Liquid-filled</w:t>
      </w:r>
      <w:r>
        <w:t>] [</w:t>
      </w:r>
      <w:r>
        <w:rPr>
          <w:b/>
        </w:rPr>
        <w:t>Sealed</w:t>
      </w:r>
      <w:r>
        <w:t>], bimetallic-actuated type.</w:t>
      </w:r>
    </w:p>
    <w:p w14:paraId="3919E673" w14:textId="77777777" w:rsidR="0002257B" w:rsidRDefault="0002257B" w:rsidP="00F1392D">
      <w:pPr>
        <w:pStyle w:val="PR2"/>
        <w:spacing w:before="0"/>
        <w:contextualSpacing w:val="0"/>
      </w:pPr>
      <w:r>
        <w:t>[</w:t>
      </w:r>
      <w:r>
        <w:rPr>
          <w:b/>
        </w:rPr>
        <w:t>Direct</w:t>
      </w:r>
      <w:r>
        <w:t>] [</w:t>
      </w:r>
      <w:r>
        <w:rPr>
          <w:b/>
        </w:rPr>
        <w:t>Remote</w:t>
      </w:r>
      <w:r>
        <w:t>]-mounted, [</w:t>
      </w:r>
      <w:r>
        <w:rPr>
          <w:b/>
        </w:rPr>
        <w:t>metal</w:t>
      </w:r>
      <w:r>
        <w:t>] -case, vapor-actuated type.</w:t>
      </w:r>
    </w:p>
    <w:p w14:paraId="31AA8ABE" w14:textId="77777777" w:rsidR="0002257B" w:rsidRDefault="0002257B" w:rsidP="00F1392D">
      <w:pPr>
        <w:pStyle w:val="PR2"/>
        <w:spacing w:before="0"/>
        <w:contextualSpacing w:val="0"/>
      </w:pPr>
      <w:r>
        <w:t>[</w:t>
      </w:r>
      <w:r>
        <w:rPr>
          <w:b/>
        </w:rPr>
        <w:t>Compact</w:t>
      </w:r>
      <w:r>
        <w:t>] [</w:t>
      </w:r>
      <w:r>
        <w:rPr>
          <w:b/>
        </w:rPr>
        <w:t>Industrial</w:t>
      </w:r>
      <w:r>
        <w:t>]-style, liquid-in-glass type.</w:t>
      </w:r>
    </w:p>
    <w:p w14:paraId="76996101" w14:textId="77777777" w:rsidR="0002257B" w:rsidRPr="00F1392D" w:rsidRDefault="0002257B" w:rsidP="00F1392D">
      <w:pPr>
        <w:pStyle w:val="SpecifierNote"/>
      </w:pPr>
      <w:r w:rsidRPr="00F1392D">
        <w:t>Retain " one of" option in first paragraph below to allow Contractor to select thermometer materials from those retained.</w:t>
      </w:r>
    </w:p>
    <w:p w14:paraId="752B563A" w14:textId="77777777" w:rsidR="0002257B" w:rsidRDefault="0002257B" w:rsidP="00F1392D">
      <w:pPr>
        <w:pStyle w:val="PR1"/>
        <w:tabs>
          <w:tab w:val="num" w:pos="864"/>
          <w:tab w:val="left" w:pos="1026"/>
        </w:tabs>
      </w:pPr>
      <w:r>
        <w:t>Thermometers at inlet and outlet of each hydronic coil in air-handling units and built-up central systems shall be[</w:t>
      </w:r>
      <w:r>
        <w:rPr>
          <w:b/>
        </w:rPr>
        <w:t> one of</w:t>
      </w:r>
      <w:r>
        <w:t>] the following:</w:t>
      </w:r>
    </w:p>
    <w:p w14:paraId="1A97DA72" w14:textId="77777777" w:rsidR="0002257B" w:rsidRPr="00F1392D" w:rsidRDefault="0002257B" w:rsidP="00F1392D">
      <w:pPr>
        <w:pStyle w:val="SpecifierNote"/>
      </w:pPr>
      <w:r w:rsidRPr="00F1392D">
        <w:t>Retain one or more of five subparagraphs below. If retaining more than one type of thermometer, indicate location of each on Drawings.</w:t>
      </w:r>
    </w:p>
    <w:p w14:paraId="4EA40621" w14:textId="77777777" w:rsidR="0002257B" w:rsidRDefault="0002257B" w:rsidP="00FD708F">
      <w:pPr>
        <w:pStyle w:val="PR2"/>
        <w:contextualSpacing w:val="0"/>
      </w:pPr>
      <w:r>
        <w:t>[</w:t>
      </w:r>
      <w:r>
        <w:rPr>
          <w:b/>
        </w:rPr>
        <w:t>Liquid-filled</w:t>
      </w:r>
      <w:r>
        <w:t>] [</w:t>
      </w:r>
      <w:r>
        <w:rPr>
          <w:b/>
        </w:rPr>
        <w:t>Sealed</w:t>
      </w:r>
      <w:r>
        <w:t>], bimetallic-actuated type.</w:t>
      </w:r>
    </w:p>
    <w:p w14:paraId="058BFB1B" w14:textId="77777777" w:rsidR="0002257B" w:rsidRDefault="0002257B" w:rsidP="00F1392D">
      <w:pPr>
        <w:pStyle w:val="PR2"/>
        <w:spacing w:before="0"/>
        <w:contextualSpacing w:val="0"/>
      </w:pPr>
      <w:r>
        <w:t>[</w:t>
      </w:r>
      <w:r>
        <w:rPr>
          <w:b/>
        </w:rPr>
        <w:t>Direct</w:t>
      </w:r>
      <w:r>
        <w:t>] [</w:t>
      </w:r>
      <w:r>
        <w:rPr>
          <w:b/>
        </w:rPr>
        <w:t>Remote</w:t>
      </w:r>
      <w:r>
        <w:t>]-mounted, [</w:t>
      </w:r>
      <w:r>
        <w:rPr>
          <w:b/>
        </w:rPr>
        <w:t>metal</w:t>
      </w:r>
      <w:r>
        <w:t>] -case, vapor-actuated type.</w:t>
      </w:r>
    </w:p>
    <w:p w14:paraId="662CE97D" w14:textId="77777777" w:rsidR="0002257B" w:rsidRDefault="0002257B" w:rsidP="00F1392D">
      <w:pPr>
        <w:pStyle w:val="PR2"/>
        <w:spacing w:before="0"/>
        <w:contextualSpacing w:val="0"/>
      </w:pPr>
      <w:r>
        <w:t>[</w:t>
      </w:r>
      <w:r>
        <w:rPr>
          <w:b/>
        </w:rPr>
        <w:t>Compact</w:t>
      </w:r>
      <w:r>
        <w:t>] [</w:t>
      </w:r>
      <w:r>
        <w:rPr>
          <w:b/>
        </w:rPr>
        <w:t>Industrial</w:t>
      </w:r>
      <w:r>
        <w:t>]-style, liquid-in-glass type.</w:t>
      </w:r>
    </w:p>
    <w:p w14:paraId="64064077" w14:textId="77777777" w:rsidR="0002257B" w:rsidRPr="00F1392D" w:rsidRDefault="0002257B" w:rsidP="00F1392D">
      <w:pPr>
        <w:pStyle w:val="SpecifierNote"/>
      </w:pPr>
      <w:r w:rsidRPr="00F1392D">
        <w:t>Retain " one of" option in first paragraph below to allow Contractor to select thermometer materials from those retained.</w:t>
      </w:r>
    </w:p>
    <w:p w14:paraId="5EE41030" w14:textId="77777777" w:rsidR="0002257B" w:rsidRDefault="0002257B" w:rsidP="00F1392D">
      <w:pPr>
        <w:pStyle w:val="PR1"/>
        <w:tabs>
          <w:tab w:val="num" w:pos="864"/>
          <w:tab w:val="left" w:pos="1026"/>
        </w:tabs>
      </w:pPr>
      <w:r>
        <w:t>Thermometers at inlets and outlets of each hydronic heat exchanger shall be[</w:t>
      </w:r>
      <w:r>
        <w:rPr>
          <w:b/>
        </w:rPr>
        <w:t> one of</w:t>
      </w:r>
      <w:r>
        <w:t>] the following:</w:t>
      </w:r>
    </w:p>
    <w:p w14:paraId="6E4DDE0C" w14:textId="77777777" w:rsidR="0002257B" w:rsidRPr="00F1392D" w:rsidRDefault="0002257B" w:rsidP="00F1392D">
      <w:pPr>
        <w:pStyle w:val="SpecifierNote"/>
      </w:pPr>
      <w:r w:rsidRPr="00F1392D">
        <w:t>Retain one or more of five subparagraphs below. If retaining more than one type of thermometer, indicate location of each on Drawings.</w:t>
      </w:r>
    </w:p>
    <w:p w14:paraId="3C4C5FAE" w14:textId="77777777" w:rsidR="0002257B" w:rsidRDefault="0002257B" w:rsidP="00FD708F">
      <w:pPr>
        <w:pStyle w:val="PR2"/>
        <w:contextualSpacing w:val="0"/>
      </w:pPr>
      <w:r>
        <w:t>[</w:t>
      </w:r>
      <w:r>
        <w:rPr>
          <w:b/>
        </w:rPr>
        <w:t>Liquid-filled</w:t>
      </w:r>
      <w:r>
        <w:t>] [</w:t>
      </w:r>
      <w:r>
        <w:rPr>
          <w:b/>
        </w:rPr>
        <w:t>Sealed</w:t>
      </w:r>
      <w:r>
        <w:t>], bimetallic-actuated type.</w:t>
      </w:r>
    </w:p>
    <w:p w14:paraId="58FF70A6" w14:textId="77777777" w:rsidR="0002257B" w:rsidRDefault="0002257B" w:rsidP="00F1392D">
      <w:pPr>
        <w:pStyle w:val="PR2"/>
        <w:spacing w:before="0"/>
        <w:contextualSpacing w:val="0"/>
      </w:pPr>
      <w:r>
        <w:t>[</w:t>
      </w:r>
      <w:r>
        <w:rPr>
          <w:b/>
        </w:rPr>
        <w:t>Direct</w:t>
      </w:r>
      <w:r>
        <w:t>] [</w:t>
      </w:r>
      <w:r>
        <w:rPr>
          <w:b/>
        </w:rPr>
        <w:t>Remote</w:t>
      </w:r>
      <w:r>
        <w:t>]-mounted, [</w:t>
      </w:r>
      <w:r>
        <w:rPr>
          <w:b/>
        </w:rPr>
        <w:t>metal</w:t>
      </w:r>
      <w:r>
        <w:t>] -case, vapor-actuated type.</w:t>
      </w:r>
    </w:p>
    <w:p w14:paraId="5A91735C" w14:textId="77777777" w:rsidR="0002257B" w:rsidRDefault="0002257B" w:rsidP="00F1392D">
      <w:pPr>
        <w:pStyle w:val="PR2"/>
        <w:spacing w:before="0"/>
        <w:contextualSpacing w:val="0"/>
      </w:pPr>
      <w:r>
        <w:t>[</w:t>
      </w:r>
      <w:r>
        <w:rPr>
          <w:b/>
        </w:rPr>
        <w:t>Compact</w:t>
      </w:r>
      <w:r>
        <w:t>] [</w:t>
      </w:r>
      <w:r>
        <w:rPr>
          <w:b/>
        </w:rPr>
        <w:t>Industrial</w:t>
      </w:r>
      <w:r>
        <w:t>]-style, liquid-in-glass type.</w:t>
      </w:r>
    </w:p>
    <w:p w14:paraId="19036F35" w14:textId="77777777" w:rsidR="0002257B" w:rsidRPr="00F1392D" w:rsidRDefault="0002257B" w:rsidP="00F1392D">
      <w:pPr>
        <w:pStyle w:val="SpecifierNote"/>
      </w:pPr>
      <w:r w:rsidRPr="00F1392D">
        <w:t>Retain " one of" option in first paragraph below to allow Contractor to select thermometer materials from those retained.</w:t>
      </w:r>
    </w:p>
    <w:p w14:paraId="33CE157A" w14:textId="77777777" w:rsidR="0002257B" w:rsidRDefault="0002257B" w:rsidP="00F1392D">
      <w:pPr>
        <w:pStyle w:val="PR1"/>
        <w:tabs>
          <w:tab w:val="num" w:pos="864"/>
          <w:tab w:val="left" w:pos="1026"/>
        </w:tabs>
      </w:pPr>
      <w:r>
        <w:t>Thermometers at inlet and outlet of each hydronic heat-recovery unit shall be[</w:t>
      </w:r>
      <w:r>
        <w:rPr>
          <w:b/>
        </w:rPr>
        <w:t> one of</w:t>
      </w:r>
      <w:r>
        <w:t>] the following:</w:t>
      </w:r>
    </w:p>
    <w:p w14:paraId="041ABF44" w14:textId="77777777" w:rsidR="0002257B" w:rsidRPr="00F1392D" w:rsidRDefault="0002257B" w:rsidP="00F1392D">
      <w:pPr>
        <w:pStyle w:val="SpecifierNote"/>
      </w:pPr>
      <w:r w:rsidRPr="00F1392D">
        <w:t>Retain one or more of five subparagraphs below. If retaining more than one type of thermometer, indicate location of each on Drawings.</w:t>
      </w:r>
    </w:p>
    <w:p w14:paraId="1128544B" w14:textId="77777777" w:rsidR="0002257B" w:rsidRDefault="0002257B" w:rsidP="00FD708F">
      <w:pPr>
        <w:pStyle w:val="PR2"/>
        <w:contextualSpacing w:val="0"/>
      </w:pPr>
      <w:r>
        <w:t>[</w:t>
      </w:r>
      <w:r>
        <w:rPr>
          <w:b/>
        </w:rPr>
        <w:t>Liquid-filled</w:t>
      </w:r>
      <w:r>
        <w:t>] [</w:t>
      </w:r>
      <w:r>
        <w:rPr>
          <w:b/>
        </w:rPr>
        <w:t>Sealed</w:t>
      </w:r>
      <w:r>
        <w:t>], bimetallic-actuated type.</w:t>
      </w:r>
    </w:p>
    <w:p w14:paraId="53368AC0" w14:textId="77777777" w:rsidR="0002257B" w:rsidRDefault="0002257B" w:rsidP="00F1392D">
      <w:pPr>
        <w:pStyle w:val="PR2"/>
        <w:spacing w:before="0"/>
        <w:contextualSpacing w:val="0"/>
      </w:pPr>
      <w:r>
        <w:t>[</w:t>
      </w:r>
      <w:r>
        <w:rPr>
          <w:b/>
        </w:rPr>
        <w:t>Direct</w:t>
      </w:r>
      <w:r>
        <w:t>] [</w:t>
      </w:r>
      <w:r>
        <w:rPr>
          <w:b/>
        </w:rPr>
        <w:t>Remote</w:t>
      </w:r>
      <w:r>
        <w:t>]-mounted, [</w:t>
      </w:r>
      <w:r>
        <w:rPr>
          <w:b/>
        </w:rPr>
        <w:t>metal</w:t>
      </w:r>
      <w:r>
        <w:t>] -case, vapor-actuated type.</w:t>
      </w:r>
    </w:p>
    <w:p w14:paraId="6E75C8DB" w14:textId="77777777" w:rsidR="0002257B" w:rsidRDefault="0002257B" w:rsidP="00F1392D">
      <w:pPr>
        <w:pStyle w:val="PR2"/>
        <w:spacing w:before="0"/>
        <w:contextualSpacing w:val="0"/>
      </w:pPr>
      <w:r>
        <w:t>[</w:t>
      </w:r>
      <w:r>
        <w:rPr>
          <w:b/>
        </w:rPr>
        <w:t>Compact</w:t>
      </w:r>
      <w:r>
        <w:t>] [</w:t>
      </w:r>
      <w:r>
        <w:rPr>
          <w:b/>
        </w:rPr>
        <w:t>Industrial</w:t>
      </w:r>
      <w:r>
        <w:t>]-style, liquid-in-glass type.</w:t>
      </w:r>
    </w:p>
    <w:p w14:paraId="37A762FC" w14:textId="77777777" w:rsidR="0002257B" w:rsidRPr="00F1392D" w:rsidRDefault="0002257B" w:rsidP="00F1392D">
      <w:pPr>
        <w:pStyle w:val="SpecifierNote"/>
      </w:pPr>
      <w:r w:rsidRPr="00F1392D">
        <w:t>Retain " one of" option in first paragraph below to allow Contractor to select thermometer materials from those retained.</w:t>
      </w:r>
    </w:p>
    <w:p w14:paraId="2B8D26E7" w14:textId="77777777" w:rsidR="0002257B" w:rsidRDefault="0002257B" w:rsidP="00F1392D">
      <w:pPr>
        <w:pStyle w:val="PR1"/>
        <w:tabs>
          <w:tab w:val="num" w:pos="864"/>
          <w:tab w:val="left" w:pos="1026"/>
        </w:tabs>
      </w:pPr>
      <w:r>
        <w:t>Thermometers at inlet and outlet of each thermal-storage tank shall be[</w:t>
      </w:r>
      <w:r>
        <w:rPr>
          <w:b/>
        </w:rPr>
        <w:t> one of</w:t>
      </w:r>
      <w:r>
        <w:t>] the following:</w:t>
      </w:r>
    </w:p>
    <w:p w14:paraId="611A3F16" w14:textId="77777777" w:rsidR="0002257B" w:rsidRPr="00F1392D" w:rsidRDefault="0002257B" w:rsidP="00F1392D">
      <w:pPr>
        <w:pStyle w:val="SpecifierNote"/>
      </w:pPr>
      <w:r w:rsidRPr="00F1392D">
        <w:t>Retain one or more of five subparagraphs below. If retaining more than one type of thermometer, indicate location of each on Drawings.</w:t>
      </w:r>
    </w:p>
    <w:p w14:paraId="46F320A9" w14:textId="77777777" w:rsidR="0002257B" w:rsidRDefault="0002257B" w:rsidP="00FD708F">
      <w:pPr>
        <w:pStyle w:val="PR2"/>
        <w:contextualSpacing w:val="0"/>
      </w:pPr>
      <w:r>
        <w:t>[</w:t>
      </w:r>
      <w:r>
        <w:rPr>
          <w:b/>
        </w:rPr>
        <w:t>Liquid-filled</w:t>
      </w:r>
      <w:r>
        <w:t>] [</w:t>
      </w:r>
      <w:r>
        <w:rPr>
          <w:b/>
        </w:rPr>
        <w:t>Sealed</w:t>
      </w:r>
      <w:r>
        <w:t>], bimetallic-actuated type.</w:t>
      </w:r>
    </w:p>
    <w:p w14:paraId="7838BBEC" w14:textId="77777777" w:rsidR="0002257B" w:rsidDel="00FD6CBD" w:rsidRDefault="0002257B" w:rsidP="00F1392D">
      <w:pPr>
        <w:pStyle w:val="PR2"/>
        <w:spacing w:before="0"/>
        <w:contextualSpacing w:val="0"/>
      </w:pPr>
      <w:r>
        <w:t>[</w:t>
      </w:r>
      <w:r>
        <w:rPr>
          <w:b/>
        </w:rPr>
        <w:t>Direct</w:t>
      </w:r>
      <w:r>
        <w:t>] [</w:t>
      </w:r>
      <w:r>
        <w:rPr>
          <w:b/>
        </w:rPr>
        <w:t>Remote</w:t>
      </w:r>
      <w:r>
        <w:t>]-mounted, [</w:t>
      </w:r>
      <w:r>
        <w:rPr>
          <w:b/>
        </w:rPr>
        <w:t>metal</w:t>
      </w:r>
      <w:r>
        <w:t>] -case, vapor-actuated type.</w:t>
      </w:r>
    </w:p>
    <w:p w14:paraId="338E4658" w14:textId="77777777" w:rsidR="0002257B" w:rsidRDefault="0002257B" w:rsidP="00F1392D">
      <w:pPr>
        <w:pStyle w:val="PR2"/>
        <w:spacing w:before="0"/>
        <w:contextualSpacing w:val="0"/>
      </w:pPr>
    </w:p>
    <w:p w14:paraId="742D7050" w14:textId="77777777" w:rsidR="0002257B" w:rsidRPr="00FD6CBD" w:rsidRDefault="0002257B" w:rsidP="00F1392D">
      <w:pPr>
        <w:pStyle w:val="PR2"/>
        <w:spacing w:before="0"/>
        <w:contextualSpacing w:val="0"/>
      </w:pPr>
      <w:r w:rsidRPr="00FD6CBD">
        <w:t>[</w:t>
      </w:r>
      <w:r w:rsidRPr="00FD6CBD">
        <w:rPr>
          <w:b/>
          <w:bCs/>
        </w:rPr>
        <w:t>Compact</w:t>
      </w:r>
      <w:r w:rsidRPr="00F1392D">
        <w:rPr>
          <w:b/>
          <w:bCs/>
        </w:rPr>
        <w:t>] [</w:t>
      </w:r>
      <w:r w:rsidRPr="00FD6CBD">
        <w:rPr>
          <w:b/>
          <w:bCs/>
        </w:rPr>
        <w:t>Industrial</w:t>
      </w:r>
      <w:r w:rsidRPr="00FD6CBD">
        <w:t>]-style, liquid-in-glass type</w:t>
      </w:r>
    </w:p>
    <w:p w14:paraId="0E3A9ECF" w14:textId="77777777" w:rsidR="0002257B" w:rsidRPr="00F1392D" w:rsidRDefault="0002257B" w:rsidP="00F1392D">
      <w:pPr>
        <w:pStyle w:val="SpecifierNote"/>
      </w:pPr>
      <w:r w:rsidRPr="00F1392D">
        <w:t>Retain " one of" option in first paragraph below to allow Contractor to select thermometer materials from those retained.</w:t>
      </w:r>
    </w:p>
    <w:p w14:paraId="79EB147B" w14:textId="77777777" w:rsidR="0002257B" w:rsidRDefault="0002257B" w:rsidP="00F1392D">
      <w:pPr>
        <w:pStyle w:val="PR1"/>
        <w:tabs>
          <w:tab w:val="num" w:pos="864"/>
          <w:tab w:val="left" w:pos="1026"/>
        </w:tabs>
      </w:pPr>
      <w:r>
        <w:t>Thermometers at outside-, return-, supply-, and mixed-air ducts shall be[</w:t>
      </w:r>
      <w:r>
        <w:rPr>
          <w:b/>
        </w:rPr>
        <w:t> one of</w:t>
      </w:r>
      <w:r>
        <w:t>] the following:</w:t>
      </w:r>
    </w:p>
    <w:p w14:paraId="4A7DB61C" w14:textId="77777777" w:rsidR="0002257B" w:rsidRPr="00F1392D" w:rsidRDefault="0002257B" w:rsidP="00F1392D">
      <w:pPr>
        <w:pStyle w:val="SpecifierNote"/>
      </w:pPr>
      <w:r w:rsidRPr="00F1392D">
        <w:t>Retain one or more of four subparagraphs below. If retaining more than one type of thermometer, indicate location of each on Drawings.</w:t>
      </w:r>
    </w:p>
    <w:p w14:paraId="53C01ABA" w14:textId="77777777" w:rsidR="0002257B" w:rsidRDefault="0002257B" w:rsidP="00FD708F">
      <w:pPr>
        <w:pStyle w:val="PR2"/>
        <w:contextualSpacing w:val="0"/>
      </w:pPr>
      <w:r>
        <w:t>[</w:t>
      </w:r>
      <w:r>
        <w:rPr>
          <w:b/>
        </w:rPr>
        <w:t>Liquid-filled</w:t>
      </w:r>
      <w:r>
        <w:t>] [</w:t>
      </w:r>
      <w:r>
        <w:rPr>
          <w:b/>
        </w:rPr>
        <w:t>Sealed</w:t>
      </w:r>
      <w:r>
        <w:t>], bimetallic-actuated type.</w:t>
      </w:r>
    </w:p>
    <w:p w14:paraId="0BCE2126" w14:textId="77777777" w:rsidR="0002257B" w:rsidRDefault="0002257B" w:rsidP="00F1392D">
      <w:pPr>
        <w:pStyle w:val="PR2"/>
        <w:spacing w:before="0"/>
        <w:contextualSpacing w:val="0"/>
      </w:pPr>
      <w:r>
        <w:t>[</w:t>
      </w:r>
      <w:r>
        <w:rPr>
          <w:b/>
        </w:rPr>
        <w:t>Direct</w:t>
      </w:r>
      <w:r>
        <w:t>] [</w:t>
      </w:r>
      <w:r>
        <w:rPr>
          <w:b/>
        </w:rPr>
        <w:t>Remote</w:t>
      </w:r>
      <w:r>
        <w:t>]-mounted, [</w:t>
      </w:r>
      <w:r>
        <w:rPr>
          <w:b/>
        </w:rPr>
        <w:t>metal</w:t>
      </w:r>
      <w:r>
        <w:t>] -case, vapor-actuated type.</w:t>
      </w:r>
    </w:p>
    <w:p w14:paraId="7DDA5E88" w14:textId="77777777" w:rsidR="0002257B" w:rsidRDefault="0002257B" w:rsidP="00F1392D">
      <w:pPr>
        <w:pStyle w:val="PR2"/>
        <w:spacing w:before="0"/>
        <w:contextualSpacing w:val="0"/>
      </w:pPr>
      <w:r>
        <w:t>[</w:t>
      </w:r>
      <w:r>
        <w:rPr>
          <w:b/>
        </w:rPr>
        <w:t>Compact</w:t>
      </w:r>
      <w:r>
        <w:t>] [</w:t>
      </w:r>
      <w:r>
        <w:rPr>
          <w:b/>
        </w:rPr>
        <w:t>Industrial</w:t>
      </w:r>
      <w:r>
        <w:t>]-style, liquid-in-glass type.</w:t>
      </w:r>
    </w:p>
    <w:p w14:paraId="3D697C4B" w14:textId="77777777" w:rsidR="0002257B" w:rsidRPr="00F1392D" w:rsidRDefault="0002257B" w:rsidP="00F1392D">
      <w:pPr>
        <w:pStyle w:val="SpecifierNote"/>
      </w:pPr>
      <w:r w:rsidRPr="00F1392D">
        <w:t>Insert additional paragraphs for thermometer applications here.</w:t>
      </w:r>
    </w:p>
    <w:p w14:paraId="12D230E0" w14:textId="77777777" w:rsidR="0002257B" w:rsidRDefault="0002257B" w:rsidP="00F1392D">
      <w:pPr>
        <w:pStyle w:val="PR1"/>
        <w:tabs>
          <w:tab w:val="num" w:pos="864"/>
          <w:tab w:val="left" w:pos="1026"/>
        </w:tabs>
      </w:pPr>
      <w:r>
        <w:t>Thermometer stems shall be of length to match thermowell insertion length.</w:t>
      </w:r>
    </w:p>
    <w:p w14:paraId="24A9BCDF" w14:textId="77777777" w:rsidR="0002257B" w:rsidRDefault="0002257B" w:rsidP="0044328F">
      <w:pPr>
        <w:pStyle w:val="ART"/>
      </w:pPr>
      <w:r>
        <w:t>THERMOMETER SCALE-RANGE SCHEDULE</w:t>
      </w:r>
    </w:p>
    <w:p w14:paraId="1EBF7308" w14:textId="77777777" w:rsidR="0002257B" w:rsidRPr="00F1392D" w:rsidRDefault="0002257B" w:rsidP="00F1392D">
      <w:pPr>
        <w:pStyle w:val="SpecifierNote"/>
      </w:pPr>
      <w:r w:rsidRPr="00F1392D">
        <w:t>The IP and SI (metric) temperature values for the scale ranges in this article are not mathematical, rounded, conversions from IP to SI (metric); rather, they are the temperature ranges within each specific unit of measure that are available from most manufacturers.</w:t>
      </w:r>
    </w:p>
    <w:p w14:paraId="31ACC057" w14:textId="77777777" w:rsidR="0002257B" w:rsidRPr="00F1392D" w:rsidRDefault="0002257B" w:rsidP="00F1392D">
      <w:pPr>
        <w:pStyle w:val="SpecifierNote"/>
      </w:pPr>
      <w:r w:rsidRPr="00F1392D">
        <w:t>Retain first option in each paragraph below for thermometers with a single scale in either deg F or deg C; retain second option for thermometers with dual scales.</w:t>
      </w:r>
    </w:p>
    <w:p w14:paraId="4B5B998E" w14:textId="77777777" w:rsidR="0002257B" w:rsidRPr="00F1392D" w:rsidRDefault="0002257B" w:rsidP="00F1392D">
      <w:pPr>
        <w:pStyle w:val="SpecifierNote"/>
      </w:pPr>
      <w:r w:rsidRPr="00F1392D">
        <w:t>Scale ranges vary among types of thermometers and among manufacturers. Retain a scale range that covers more than service-fluid temperature range. Exact ranges listed are not mandatory.</w:t>
      </w:r>
    </w:p>
    <w:p w14:paraId="141EAF29" w14:textId="77777777" w:rsidR="0002257B" w:rsidRPr="00F1392D" w:rsidRDefault="0002257B" w:rsidP="00F1392D">
      <w:pPr>
        <w:pStyle w:val="SpecifierNote"/>
      </w:pPr>
      <w:r w:rsidRPr="00F1392D">
        <w:t>Retain one or more of first four paragraphs below. If retaining more than one scale range, indicate location of each on Drawings.</w:t>
      </w:r>
    </w:p>
    <w:p w14:paraId="783271D0" w14:textId="77777777" w:rsidR="0002257B" w:rsidRPr="00FD6CBD" w:rsidRDefault="0002257B" w:rsidP="00F1392D">
      <w:pPr>
        <w:pStyle w:val="PR1"/>
        <w:tabs>
          <w:tab w:val="num" w:pos="864"/>
          <w:tab w:val="left" w:pos="1026"/>
        </w:tabs>
      </w:pPr>
      <w:r>
        <w:t>Scale Range for Chilled-Water Piping: [</w:t>
      </w:r>
      <w:r w:rsidRPr="00F1392D">
        <w:rPr>
          <w:rStyle w:val="IP"/>
          <w:b/>
          <w:color w:val="auto"/>
        </w:rPr>
        <w:t>Minus 40 to plus 160 deg F</w:t>
      </w:r>
      <w:r w:rsidRPr="00FD6CBD">
        <w:t>] [</w:t>
      </w:r>
      <w:r w:rsidRPr="00FD6CBD">
        <w:rPr>
          <w:b/>
        </w:rPr>
        <w:t>Minus 40 to plus 160 deg F</w:t>
      </w:r>
      <w:r w:rsidRPr="00FD6CBD">
        <w:t>].</w:t>
      </w:r>
    </w:p>
    <w:p w14:paraId="42452210" w14:textId="77777777" w:rsidR="0002257B" w:rsidRPr="00FD6CBD" w:rsidRDefault="0002257B" w:rsidP="00F1392D">
      <w:pPr>
        <w:pStyle w:val="PR1"/>
        <w:tabs>
          <w:tab w:val="num" w:pos="864"/>
          <w:tab w:val="left" w:pos="1026"/>
        </w:tabs>
      </w:pPr>
      <w:r w:rsidRPr="00FD6CBD">
        <w:t>Scale Range for Chilled-Water Piping: [</w:t>
      </w:r>
      <w:r w:rsidRPr="00F1392D">
        <w:rPr>
          <w:rStyle w:val="IP"/>
          <w:b/>
          <w:color w:val="auto"/>
        </w:rPr>
        <w:t>0 to 100 deg F</w:t>
      </w:r>
      <w:r w:rsidRPr="00FD6CBD">
        <w:t>] [</w:t>
      </w:r>
      <w:r w:rsidRPr="00FD6CBD">
        <w:rPr>
          <w:b/>
        </w:rPr>
        <w:t>0 to 100 deg F</w:t>
      </w:r>
      <w:r w:rsidRPr="00FD6CBD">
        <w:t>].</w:t>
      </w:r>
    </w:p>
    <w:p w14:paraId="7138900F" w14:textId="77777777" w:rsidR="0002257B" w:rsidRPr="00FD6CBD" w:rsidRDefault="0002257B" w:rsidP="00F1392D">
      <w:pPr>
        <w:pStyle w:val="PR1"/>
        <w:tabs>
          <w:tab w:val="num" w:pos="864"/>
          <w:tab w:val="left" w:pos="1026"/>
        </w:tabs>
      </w:pPr>
      <w:r w:rsidRPr="00FD6CBD">
        <w:t>Scale Range for Chilled-Water Piping: [</w:t>
      </w:r>
      <w:r w:rsidRPr="00F1392D">
        <w:rPr>
          <w:rStyle w:val="IP"/>
          <w:b/>
          <w:color w:val="auto"/>
        </w:rPr>
        <w:t>0 to 150 deg F</w:t>
      </w:r>
      <w:r w:rsidRPr="00FD6CBD">
        <w:t>] [</w:t>
      </w:r>
      <w:r w:rsidRPr="00FD6CBD">
        <w:rPr>
          <w:b/>
        </w:rPr>
        <w:t>0 to 150 deg F</w:t>
      </w:r>
      <w:r w:rsidRPr="00FD6CBD">
        <w:t>].</w:t>
      </w:r>
    </w:p>
    <w:p w14:paraId="21FB7DE5" w14:textId="77777777" w:rsidR="0002257B" w:rsidRDefault="0002257B" w:rsidP="00F1392D">
      <w:pPr>
        <w:pStyle w:val="PR1"/>
        <w:tabs>
          <w:tab w:val="num" w:pos="864"/>
          <w:tab w:val="left" w:pos="1026"/>
        </w:tabs>
      </w:pPr>
      <w:r w:rsidRPr="00FD6CBD">
        <w:t>Scale Range for Chilled-Water Piping: [</w:t>
      </w:r>
      <w:r w:rsidRPr="00F1392D">
        <w:rPr>
          <w:rStyle w:val="IP"/>
          <w:b/>
          <w:color w:val="auto"/>
        </w:rPr>
        <w:t>0 to 250 deg F</w:t>
      </w:r>
      <w:r w:rsidRPr="00FD6CBD">
        <w:t>] [</w:t>
      </w:r>
      <w:r w:rsidRPr="00FD6CBD">
        <w:rPr>
          <w:b/>
        </w:rPr>
        <w:t>0 to 250 deg </w:t>
      </w:r>
      <w:r>
        <w:rPr>
          <w:b/>
        </w:rPr>
        <w:t>F</w:t>
      </w:r>
      <w:r>
        <w:t>].</w:t>
      </w:r>
    </w:p>
    <w:p w14:paraId="48198A24" w14:textId="77777777" w:rsidR="0002257B" w:rsidRPr="00F1392D" w:rsidRDefault="0002257B" w:rsidP="00F1392D">
      <w:pPr>
        <w:pStyle w:val="SpecifierNote"/>
      </w:pPr>
      <w:r w:rsidRPr="00F1392D">
        <w:t>Retain one or more of first five paragraphs below. If retaining more than one scale range, indicate location of each on Drawings.</w:t>
      </w:r>
    </w:p>
    <w:p w14:paraId="16D559A7" w14:textId="77777777" w:rsidR="0002257B" w:rsidRPr="00FD6CBD" w:rsidRDefault="0002257B" w:rsidP="00F1392D">
      <w:pPr>
        <w:pStyle w:val="PR1"/>
        <w:tabs>
          <w:tab w:val="num" w:pos="864"/>
          <w:tab w:val="left" w:pos="1026"/>
        </w:tabs>
      </w:pPr>
      <w:r>
        <w:t>Scale Range for Condenser-Water Piping</w:t>
      </w:r>
      <w:r w:rsidRPr="00FD6CBD">
        <w:t>: [</w:t>
      </w:r>
      <w:r w:rsidRPr="00F1392D">
        <w:rPr>
          <w:rStyle w:val="IP"/>
          <w:b/>
          <w:color w:val="auto"/>
        </w:rPr>
        <w:t>0 to 100 deg F</w:t>
      </w:r>
      <w:r w:rsidRPr="00FD6CBD">
        <w:t>] [</w:t>
      </w:r>
      <w:r w:rsidRPr="00FD6CBD">
        <w:rPr>
          <w:b/>
        </w:rPr>
        <w:t>0 to 100 deg F</w:t>
      </w:r>
      <w:r w:rsidRPr="00FD6CBD">
        <w:t>].</w:t>
      </w:r>
    </w:p>
    <w:p w14:paraId="11DD1597" w14:textId="77777777" w:rsidR="0002257B" w:rsidRPr="00FD6CBD" w:rsidRDefault="0002257B" w:rsidP="00F1392D">
      <w:pPr>
        <w:pStyle w:val="PR1"/>
        <w:tabs>
          <w:tab w:val="num" w:pos="864"/>
          <w:tab w:val="left" w:pos="1026"/>
        </w:tabs>
      </w:pPr>
      <w:r w:rsidRPr="00FD6CBD">
        <w:t>Scale Range for Condenser-Water Piping: [</w:t>
      </w:r>
      <w:r w:rsidRPr="00F1392D">
        <w:rPr>
          <w:rStyle w:val="IP"/>
          <w:b/>
          <w:color w:val="auto"/>
        </w:rPr>
        <w:t>0 to 150 deg F</w:t>
      </w:r>
      <w:r w:rsidRPr="00FD6CBD">
        <w:t>] [</w:t>
      </w:r>
      <w:r w:rsidRPr="00FD6CBD">
        <w:rPr>
          <w:b/>
        </w:rPr>
        <w:t>0 to 150 deg F</w:t>
      </w:r>
      <w:r w:rsidRPr="00FD6CBD">
        <w:t>].</w:t>
      </w:r>
    </w:p>
    <w:p w14:paraId="699204FD" w14:textId="77777777" w:rsidR="0002257B" w:rsidRPr="00FD6CBD" w:rsidRDefault="0002257B" w:rsidP="00F1392D">
      <w:pPr>
        <w:pStyle w:val="PR1"/>
        <w:tabs>
          <w:tab w:val="num" w:pos="864"/>
          <w:tab w:val="left" w:pos="1026"/>
        </w:tabs>
      </w:pPr>
      <w:r w:rsidRPr="00FD6CBD">
        <w:t>Scale Range for Condenser-Water Piping: [</w:t>
      </w:r>
      <w:r w:rsidRPr="00F1392D">
        <w:rPr>
          <w:rStyle w:val="IP"/>
          <w:b/>
          <w:color w:val="auto"/>
        </w:rPr>
        <w:t>0 to 250 deg F</w:t>
      </w:r>
      <w:r w:rsidRPr="00FD6CBD">
        <w:t>] [</w:t>
      </w:r>
      <w:r w:rsidRPr="00FD6CBD">
        <w:rPr>
          <w:b/>
        </w:rPr>
        <w:t xml:space="preserve">0 to 250 deg F </w:t>
      </w:r>
      <w:r w:rsidRPr="00FD6CBD">
        <w:t>].</w:t>
      </w:r>
    </w:p>
    <w:p w14:paraId="21D65486" w14:textId="77777777" w:rsidR="0002257B" w:rsidRPr="00FD6CBD" w:rsidRDefault="0002257B" w:rsidP="00F1392D">
      <w:pPr>
        <w:pStyle w:val="PR1"/>
        <w:tabs>
          <w:tab w:val="num" w:pos="864"/>
          <w:tab w:val="left" w:pos="1026"/>
        </w:tabs>
      </w:pPr>
      <w:r w:rsidRPr="00FD6CBD">
        <w:t>Scale Range for Condenser-Water Piping: [</w:t>
      </w:r>
      <w:r w:rsidRPr="00F1392D">
        <w:rPr>
          <w:rStyle w:val="IP"/>
          <w:b/>
          <w:color w:val="auto"/>
        </w:rPr>
        <w:t>20 to 240 deg F</w:t>
      </w:r>
      <w:r w:rsidRPr="00FD6CBD">
        <w:t>] [</w:t>
      </w:r>
      <w:r w:rsidRPr="00FD6CBD">
        <w:rPr>
          <w:b/>
        </w:rPr>
        <w:t>20 to 240 deg F</w:t>
      </w:r>
      <w:r w:rsidRPr="00FD6CBD">
        <w:t>].</w:t>
      </w:r>
    </w:p>
    <w:p w14:paraId="367560C3" w14:textId="77777777" w:rsidR="0002257B" w:rsidRDefault="0002257B" w:rsidP="00F1392D">
      <w:pPr>
        <w:pStyle w:val="PR1"/>
        <w:tabs>
          <w:tab w:val="num" w:pos="864"/>
          <w:tab w:val="left" w:pos="1026"/>
        </w:tabs>
      </w:pPr>
      <w:r w:rsidRPr="00FD6CBD">
        <w:t>Scale Range for Condenser-Water Piping: [</w:t>
      </w:r>
      <w:r w:rsidRPr="00F1392D">
        <w:rPr>
          <w:rStyle w:val="IP"/>
          <w:b/>
          <w:color w:val="auto"/>
        </w:rPr>
        <w:t>30 to 240 deg F</w:t>
      </w:r>
      <w:r w:rsidRPr="00FD6CBD">
        <w:t>] [</w:t>
      </w:r>
      <w:r w:rsidRPr="00FD6CBD">
        <w:rPr>
          <w:b/>
        </w:rPr>
        <w:t xml:space="preserve">30 to </w:t>
      </w:r>
      <w:r>
        <w:rPr>
          <w:b/>
        </w:rPr>
        <w:t>240 deg F</w:t>
      </w:r>
      <w:r>
        <w:t>].</w:t>
      </w:r>
    </w:p>
    <w:p w14:paraId="500DE8A3" w14:textId="77777777" w:rsidR="0002257B" w:rsidRPr="00F1392D" w:rsidRDefault="0002257B" w:rsidP="00F1392D">
      <w:pPr>
        <w:pStyle w:val="SpecifierNote"/>
      </w:pPr>
      <w:r w:rsidRPr="00F1392D">
        <w:t>Retain one or more of first five paragraphs below. If retaining more than one scale range, indicate location of each on Drawings.</w:t>
      </w:r>
    </w:p>
    <w:p w14:paraId="40A2A036" w14:textId="77777777" w:rsidR="0002257B" w:rsidRPr="00FD6CBD" w:rsidRDefault="0002257B" w:rsidP="00F1392D">
      <w:pPr>
        <w:pStyle w:val="PR1"/>
        <w:tabs>
          <w:tab w:val="num" w:pos="864"/>
          <w:tab w:val="left" w:pos="1026"/>
        </w:tabs>
      </w:pPr>
      <w:r>
        <w:t xml:space="preserve">Scale Range for Heating, Hot-Water Piping: </w:t>
      </w:r>
      <w:r w:rsidRPr="00FD6CBD">
        <w:t>[</w:t>
      </w:r>
      <w:r w:rsidRPr="00F1392D">
        <w:rPr>
          <w:rStyle w:val="IP"/>
          <w:b/>
          <w:color w:val="auto"/>
        </w:rPr>
        <w:t>0 to 250 deg F</w:t>
      </w:r>
      <w:r w:rsidRPr="00FD6CBD">
        <w:t>] [</w:t>
      </w:r>
      <w:r w:rsidRPr="00FD6CBD">
        <w:rPr>
          <w:b/>
        </w:rPr>
        <w:t>0 to 250 deg F</w:t>
      </w:r>
      <w:r w:rsidRPr="00FD6CBD">
        <w:t>].</w:t>
      </w:r>
    </w:p>
    <w:p w14:paraId="39E92025" w14:textId="77777777" w:rsidR="0002257B" w:rsidRPr="00FD6CBD" w:rsidRDefault="0002257B" w:rsidP="00F1392D">
      <w:pPr>
        <w:pStyle w:val="PR1"/>
        <w:tabs>
          <w:tab w:val="num" w:pos="864"/>
          <w:tab w:val="left" w:pos="1026"/>
        </w:tabs>
      </w:pPr>
      <w:r w:rsidRPr="00FD6CBD">
        <w:t>Scale Range for Heating, Hot-Water Piping: [</w:t>
      </w:r>
      <w:r w:rsidRPr="00F1392D">
        <w:rPr>
          <w:rStyle w:val="IP"/>
          <w:b/>
          <w:color w:val="auto"/>
        </w:rPr>
        <w:t>20 to 240 deg F</w:t>
      </w:r>
      <w:r w:rsidRPr="00FD6CBD">
        <w:t>] [</w:t>
      </w:r>
      <w:r w:rsidRPr="00FD6CBD">
        <w:rPr>
          <w:b/>
        </w:rPr>
        <w:t>20 to 240 deg F</w:t>
      </w:r>
      <w:r w:rsidRPr="00FD6CBD">
        <w:t>].</w:t>
      </w:r>
    </w:p>
    <w:p w14:paraId="3F82EDD4" w14:textId="77777777" w:rsidR="0002257B" w:rsidRPr="00FD6CBD" w:rsidRDefault="0002257B" w:rsidP="00F1392D">
      <w:pPr>
        <w:pStyle w:val="PR1"/>
        <w:tabs>
          <w:tab w:val="num" w:pos="864"/>
          <w:tab w:val="left" w:pos="1026"/>
        </w:tabs>
      </w:pPr>
      <w:r w:rsidRPr="00FD6CBD">
        <w:t>Scale Range for Heating, Hot-Water Piping: [</w:t>
      </w:r>
      <w:r w:rsidRPr="00F1392D">
        <w:rPr>
          <w:rStyle w:val="IP"/>
          <w:b/>
          <w:color w:val="auto"/>
        </w:rPr>
        <w:t>30 to 240 deg F</w:t>
      </w:r>
      <w:r w:rsidRPr="00FD6CBD">
        <w:t>] [</w:t>
      </w:r>
      <w:r w:rsidRPr="00FD6CBD">
        <w:rPr>
          <w:b/>
        </w:rPr>
        <w:t>30 to 240 deg F</w:t>
      </w:r>
      <w:r w:rsidRPr="00FD6CBD">
        <w:t>].</w:t>
      </w:r>
    </w:p>
    <w:p w14:paraId="1CEAB54F" w14:textId="77777777" w:rsidR="0002257B" w:rsidRPr="00FD6CBD" w:rsidRDefault="0002257B" w:rsidP="00F1392D">
      <w:pPr>
        <w:pStyle w:val="PR1"/>
        <w:tabs>
          <w:tab w:val="num" w:pos="864"/>
          <w:tab w:val="left" w:pos="1026"/>
        </w:tabs>
      </w:pPr>
      <w:r w:rsidRPr="00FD6CBD">
        <w:t>Scale Range for Heating, Hot-Water Piping: [</w:t>
      </w:r>
      <w:r w:rsidRPr="00F1392D">
        <w:rPr>
          <w:rStyle w:val="IP"/>
          <w:b/>
          <w:color w:val="auto"/>
        </w:rPr>
        <w:t>50 to 400 deg F</w:t>
      </w:r>
      <w:r w:rsidRPr="00FD6CBD">
        <w:t>] [</w:t>
      </w:r>
      <w:r w:rsidRPr="00FD6CBD">
        <w:rPr>
          <w:b/>
        </w:rPr>
        <w:t>50 to 400 deg F</w:t>
      </w:r>
      <w:r w:rsidRPr="00FD6CBD">
        <w:t>].</w:t>
      </w:r>
    </w:p>
    <w:p w14:paraId="733A62A0" w14:textId="77777777" w:rsidR="0002257B" w:rsidRDefault="0002257B" w:rsidP="00F1392D">
      <w:pPr>
        <w:pStyle w:val="PR1"/>
        <w:tabs>
          <w:tab w:val="num" w:pos="864"/>
          <w:tab w:val="left" w:pos="1026"/>
        </w:tabs>
      </w:pPr>
      <w:r w:rsidRPr="00FD6CBD">
        <w:t>Scale Range for Heating, Hot-Water Piping: [</w:t>
      </w:r>
      <w:r w:rsidRPr="00F1392D">
        <w:rPr>
          <w:rStyle w:val="IP"/>
          <w:b/>
          <w:color w:val="auto"/>
        </w:rPr>
        <w:t>50 to 550 deg F</w:t>
      </w:r>
      <w:r w:rsidRPr="00FD6CBD">
        <w:t>] [</w:t>
      </w:r>
      <w:r w:rsidRPr="00FD6CBD">
        <w:rPr>
          <w:b/>
        </w:rPr>
        <w:t xml:space="preserve">50 to 550 </w:t>
      </w:r>
      <w:r>
        <w:rPr>
          <w:b/>
        </w:rPr>
        <w:t>deg F</w:t>
      </w:r>
      <w:r>
        <w:t>].</w:t>
      </w:r>
    </w:p>
    <w:p w14:paraId="21E6868B" w14:textId="77777777" w:rsidR="0002257B" w:rsidRPr="00F1392D" w:rsidRDefault="0002257B" w:rsidP="00F1392D">
      <w:pPr>
        <w:pStyle w:val="SpecifierNote"/>
      </w:pPr>
      <w:r w:rsidRPr="00F1392D">
        <w:t>Retain one or more of first four paragraphs below. If retaining more than one scale range, indicate location of each on Drawings.</w:t>
      </w:r>
    </w:p>
    <w:p w14:paraId="23C4440F" w14:textId="77777777" w:rsidR="0002257B" w:rsidRPr="00FD6CBD" w:rsidRDefault="0002257B" w:rsidP="00F1392D">
      <w:pPr>
        <w:pStyle w:val="PR1"/>
        <w:tabs>
          <w:tab w:val="num" w:pos="864"/>
          <w:tab w:val="left" w:pos="1026"/>
        </w:tabs>
      </w:pPr>
      <w:r>
        <w:t xml:space="preserve">Scale Range for Steam and Steam-Condensate Piping: </w:t>
      </w:r>
      <w:r w:rsidRPr="00FD6CBD">
        <w:t>[</w:t>
      </w:r>
      <w:r w:rsidRPr="00F1392D">
        <w:rPr>
          <w:rStyle w:val="IP"/>
          <w:b/>
          <w:color w:val="auto"/>
        </w:rPr>
        <w:t>0 to 250 deg F</w:t>
      </w:r>
      <w:r w:rsidRPr="00FD6CBD">
        <w:t>] [</w:t>
      </w:r>
      <w:r w:rsidRPr="00FD6CBD">
        <w:rPr>
          <w:b/>
        </w:rPr>
        <w:t>0 to 250 deg F</w:t>
      </w:r>
      <w:r w:rsidRPr="00FD6CBD">
        <w:t>].</w:t>
      </w:r>
    </w:p>
    <w:p w14:paraId="3B73CAD1" w14:textId="77777777" w:rsidR="0002257B" w:rsidRPr="00FD6CBD" w:rsidRDefault="0002257B" w:rsidP="00F1392D">
      <w:pPr>
        <w:pStyle w:val="PR1"/>
        <w:tabs>
          <w:tab w:val="num" w:pos="864"/>
          <w:tab w:val="left" w:pos="1026"/>
        </w:tabs>
      </w:pPr>
      <w:r w:rsidRPr="00FD6CBD">
        <w:t>Scale Range for Steam and Steam-Condensate Piping: [</w:t>
      </w:r>
      <w:r w:rsidRPr="00F1392D">
        <w:rPr>
          <w:rStyle w:val="IP"/>
          <w:b/>
          <w:color w:val="auto"/>
        </w:rPr>
        <w:t>20 to 240 deg F</w:t>
      </w:r>
      <w:r w:rsidRPr="00FD6CBD">
        <w:t>] [</w:t>
      </w:r>
      <w:r w:rsidRPr="00FD6CBD">
        <w:rPr>
          <w:b/>
        </w:rPr>
        <w:t>20 to 240 deg F</w:t>
      </w:r>
      <w:r w:rsidRPr="00FD6CBD">
        <w:t>].</w:t>
      </w:r>
    </w:p>
    <w:p w14:paraId="643885D2" w14:textId="77777777" w:rsidR="0002257B" w:rsidRPr="00FD6CBD" w:rsidRDefault="0002257B" w:rsidP="00F1392D">
      <w:pPr>
        <w:pStyle w:val="PR1"/>
        <w:tabs>
          <w:tab w:val="num" w:pos="864"/>
          <w:tab w:val="left" w:pos="1026"/>
        </w:tabs>
      </w:pPr>
      <w:r w:rsidRPr="00FD6CBD">
        <w:t>Scale Range for Steam and Steam-Condensate Piping: [</w:t>
      </w:r>
      <w:r w:rsidRPr="00F1392D">
        <w:rPr>
          <w:rStyle w:val="IP"/>
          <w:b/>
          <w:color w:val="auto"/>
        </w:rPr>
        <w:t>30 to 240 deg F</w:t>
      </w:r>
      <w:r w:rsidRPr="00FD6CBD">
        <w:t>] [</w:t>
      </w:r>
      <w:r w:rsidRPr="00FD6CBD">
        <w:rPr>
          <w:b/>
        </w:rPr>
        <w:t>30 to 240 deg F</w:t>
      </w:r>
      <w:r w:rsidRPr="00FD6CBD">
        <w:t>].</w:t>
      </w:r>
    </w:p>
    <w:p w14:paraId="6772B795" w14:textId="77777777" w:rsidR="0002257B" w:rsidRDefault="0002257B" w:rsidP="00F1392D">
      <w:pPr>
        <w:pStyle w:val="PR1"/>
        <w:tabs>
          <w:tab w:val="num" w:pos="864"/>
          <w:tab w:val="left" w:pos="1026"/>
        </w:tabs>
      </w:pPr>
      <w:r w:rsidRPr="00FD6CBD">
        <w:t>Scale Range for Steam and Steam-Condensate Piping: [</w:t>
      </w:r>
      <w:r w:rsidRPr="00F1392D">
        <w:rPr>
          <w:rStyle w:val="IP"/>
          <w:b/>
          <w:color w:val="auto"/>
        </w:rPr>
        <w:t>50 to 400 deg F</w:t>
      </w:r>
      <w:r w:rsidRPr="00FD6CBD">
        <w:t>] [</w:t>
      </w:r>
      <w:r w:rsidRPr="00FD6CBD">
        <w:rPr>
          <w:b/>
        </w:rPr>
        <w:t xml:space="preserve">50 to 400 </w:t>
      </w:r>
      <w:r>
        <w:rPr>
          <w:b/>
        </w:rPr>
        <w:t>deg F</w:t>
      </w:r>
      <w:r>
        <w:t>].</w:t>
      </w:r>
    </w:p>
    <w:p w14:paraId="36F9B75B" w14:textId="77777777" w:rsidR="0002257B" w:rsidRPr="00F1392D" w:rsidRDefault="0002257B" w:rsidP="00F1392D">
      <w:pPr>
        <w:pStyle w:val="SpecifierNote"/>
      </w:pPr>
      <w:r w:rsidRPr="00F1392D">
        <w:t>Retain one or more of eight paragraphs below. If retaining more than one scale range, indicate location of each on Drawings.</w:t>
      </w:r>
    </w:p>
    <w:p w14:paraId="24FBEAF0" w14:textId="77777777" w:rsidR="0002257B" w:rsidRPr="00FD6CBD" w:rsidRDefault="0002257B" w:rsidP="00F1392D">
      <w:pPr>
        <w:pStyle w:val="PR1"/>
        <w:tabs>
          <w:tab w:val="num" w:pos="864"/>
          <w:tab w:val="left" w:pos="1026"/>
        </w:tabs>
      </w:pPr>
      <w:r>
        <w:t xml:space="preserve">Scale Range for Air Ducts: </w:t>
      </w:r>
      <w:r w:rsidRPr="00FD6CBD">
        <w:t>[</w:t>
      </w:r>
      <w:r w:rsidRPr="00F1392D">
        <w:rPr>
          <w:rStyle w:val="IP"/>
          <w:b/>
          <w:color w:val="auto"/>
        </w:rPr>
        <w:t>Minus 40 to plus 110 deg F</w:t>
      </w:r>
      <w:r w:rsidRPr="00FD6CBD">
        <w:t>] [</w:t>
      </w:r>
      <w:r w:rsidRPr="00FD6CBD">
        <w:rPr>
          <w:b/>
        </w:rPr>
        <w:t>Minus 40 to plus 110 deg F</w:t>
      </w:r>
      <w:r w:rsidRPr="00FD6CBD">
        <w:t>].</w:t>
      </w:r>
    </w:p>
    <w:p w14:paraId="6F70BA99" w14:textId="77777777" w:rsidR="0002257B" w:rsidRPr="00FD6CBD" w:rsidRDefault="0002257B" w:rsidP="00F1392D">
      <w:pPr>
        <w:pStyle w:val="PR1"/>
        <w:tabs>
          <w:tab w:val="num" w:pos="864"/>
          <w:tab w:val="left" w:pos="1026"/>
        </w:tabs>
      </w:pPr>
      <w:r w:rsidRPr="00FD6CBD">
        <w:t>Scale Range for Air Ducts: [</w:t>
      </w:r>
      <w:r w:rsidRPr="00F1392D">
        <w:rPr>
          <w:rStyle w:val="IP"/>
          <w:b/>
          <w:color w:val="auto"/>
        </w:rPr>
        <w:t>Minus 40 to plus 160 deg F</w:t>
      </w:r>
      <w:r w:rsidRPr="00FD6CBD">
        <w:t>] [</w:t>
      </w:r>
      <w:r w:rsidRPr="00FD6CBD">
        <w:rPr>
          <w:b/>
        </w:rPr>
        <w:t>Minus 40 to plus 160 deg F</w:t>
      </w:r>
      <w:r w:rsidRPr="00FD6CBD">
        <w:t>].</w:t>
      </w:r>
    </w:p>
    <w:p w14:paraId="52B36F60" w14:textId="77777777" w:rsidR="0002257B" w:rsidRPr="00FD6CBD" w:rsidRDefault="0002257B" w:rsidP="00F1392D">
      <w:pPr>
        <w:pStyle w:val="PR1"/>
        <w:tabs>
          <w:tab w:val="num" w:pos="864"/>
          <w:tab w:val="left" w:pos="1026"/>
        </w:tabs>
      </w:pPr>
      <w:r w:rsidRPr="00FD6CBD">
        <w:t>Scale Range for Air Ducts: [</w:t>
      </w:r>
      <w:r w:rsidRPr="00F1392D">
        <w:rPr>
          <w:rStyle w:val="IP"/>
          <w:b/>
          <w:color w:val="auto"/>
        </w:rPr>
        <w:t>0 to 100 deg F</w:t>
      </w:r>
      <w:r w:rsidRPr="00FD6CBD">
        <w:t>] [</w:t>
      </w:r>
      <w:r w:rsidRPr="00FD6CBD">
        <w:rPr>
          <w:b/>
        </w:rPr>
        <w:t>0 to 100 deg F</w:t>
      </w:r>
    </w:p>
    <w:p w14:paraId="48C49003" w14:textId="77777777" w:rsidR="0002257B" w:rsidRPr="00FD6CBD" w:rsidRDefault="0002257B" w:rsidP="00F1392D">
      <w:pPr>
        <w:pStyle w:val="PR1"/>
        <w:tabs>
          <w:tab w:val="num" w:pos="864"/>
          <w:tab w:val="left" w:pos="1026"/>
        </w:tabs>
      </w:pPr>
      <w:r w:rsidRPr="00FD6CBD">
        <w:t>Scale Range for Air Ducts: [</w:t>
      </w:r>
      <w:r w:rsidRPr="00F1392D">
        <w:rPr>
          <w:rStyle w:val="IP"/>
          <w:b/>
          <w:color w:val="auto"/>
        </w:rPr>
        <w:t>0 to 150 deg F</w:t>
      </w:r>
      <w:r w:rsidRPr="00FD6CBD">
        <w:t>] [</w:t>
      </w:r>
      <w:r w:rsidRPr="00FD6CBD">
        <w:rPr>
          <w:b/>
        </w:rPr>
        <w:t>0 to 150 deg F</w:t>
      </w:r>
      <w:r w:rsidRPr="00FD6CBD">
        <w:t>].</w:t>
      </w:r>
    </w:p>
    <w:p w14:paraId="37D5B0A3" w14:textId="77777777" w:rsidR="0002257B" w:rsidRPr="00FD6CBD" w:rsidRDefault="0002257B" w:rsidP="00F1392D">
      <w:pPr>
        <w:pStyle w:val="PR1"/>
        <w:tabs>
          <w:tab w:val="num" w:pos="864"/>
          <w:tab w:val="left" w:pos="1026"/>
        </w:tabs>
      </w:pPr>
      <w:r w:rsidRPr="00FD6CBD">
        <w:t>Scale Range for Air Ducts: [</w:t>
      </w:r>
      <w:r w:rsidRPr="00F1392D">
        <w:rPr>
          <w:rStyle w:val="IP"/>
          <w:b/>
          <w:color w:val="auto"/>
        </w:rPr>
        <w:t>0 to 250 deg F</w:t>
      </w:r>
      <w:r w:rsidRPr="00FD6CBD">
        <w:t>] [</w:t>
      </w:r>
      <w:r w:rsidRPr="00FD6CBD">
        <w:rPr>
          <w:b/>
        </w:rPr>
        <w:t>0 to 250 deg F</w:t>
      </w:r>
      <w:r w:rsidRPr="00FD6CBD">
        <w:t>].</w:t>
      </w:r>
    </w:p>
    <w:p w14:paraId="1BE6261F" w14:textId="77777777" w:rsidR="0002257B" w:rsidRPr="00FD6CBD" w:rsidRDefault="0002257B" w:rsidP="00F1392D">
      <w:pPr>
        <w:pStyle w:val="PR1"/>
        <w:tabs>
          <w:tab w:val="num" w:pos="864"/>
          <w:tab w:val="left" w:pos="1026"/>
        </w:tabs>
      </w:pPr>
      <w:r w:rsidRPr="00FD6CBD">
        <w:t>Scale Range for Air Ducts: [</w:t>
      </w:r>
      <w:r w:rsidRPr="00F1392D">
        <w:rPr>
          <w:rStyle w:val="IP"/>
          <w:b/>
          <w:color w:val="auto"/>
        </w:rPr>
        <w:t>20 to 240 deg F</w:t>
      </w:r>
      <w:r w:rsidRPr="00FD6CBD">
        <w:t>] [</w:t>
      </w:r>
      <w:r w:rsidRPr="00FD6CBD">
        <w:rPr>
          <w:b/>
        </w:rPr>
        <w:t>20 to 240 deg F</w:t>
      </w:r>
      <w:r w:rsidRPr="00FD6CBD">
        <w:t>].</w:t>
      </w:r>
    </w:p>
    <w:p w14:paraId="675142FC" w14:textId="77777777" w:rsidR="0002257B" w:rsidRPr="00FD6CBD" w:rsidRDefault="0002257B" w:rsidP="00F1392D">
      <w:pPr>
        <w:pStyle w:val="PR1"/>
        <w:tabs>
          <w:tab w:val="num" w:pos="864"/>
          <w:tab w:val="left" w:pos="1026"/>
        </w:tabs>
      </w:pPr>
      <w:r w:rsidRPr="00FD6CBD">
        <w:t>Scale Range for Air Ducts: [</w:t>
      </w:r>
      <w:r w:rsidRPr="00F1392D">
        <w:rPr>
          <w:rStyle w:val="IP"/>
          <w:b/>
          <w:color w:val="auto"/>
        </w:rPr>
        <w:t>30 to 240 deg F</w:t>
      </w:r>
      <w:r w:rsidRPr="00FD6CBD">
        <w:t>] [</w:t>
      </w:r>
      <w:r w:rsidRPr="00FD6CBD">
        <w:rPr>
          <w:b/>
        </w:rPr>
        <w:t>30 to 240 deg F</w:t>
      </w:r>
      <w:r w:rsidRPr="00FD6CBD">
        <w:t>].</w:t>
      </w:r>
    </w:p>
    <w:p w14:paraId="3383A194" w14:textId="77777777" w:rsidR="0002257B" w:rsidRPr="00FD6CBD" w:rsidRDefault="0002257B" w:rsidP="00F1392D">
      <w:pPr>
        <w:pStyle w:val="PR1"/>
        <w:tabs>
          <w:tab w:val="num" w:pos="864"/>
          <w:tab w:val="left" w:pos="1026"/>
        </w:tabs>
      </w:pPr>
      <w:r w:rsidRPr="00FD6CBD">
        <w:t>Scale Range for Air Ducts: [</w:t>
      </w:r>
      <w:r w:rsidRPr="00F1392D">
        <w:rPr>
          <w:rStyle w:val="IP"/>
          <w:b/>
          <w:color w:val="auto"/>
        </w:rPr>
        <w:t>50 to 400 deg F</w:t>
      </w:r>
      <w:r w:rsidRPr="00FD6CBD">
        <w:t>] [</w:t>
      </w:r>
      <w:r w:rsidRPr="00FD6CBD">
        <w:rPr>
          <w:b/>
        </w:rPr>
        <w:t>50 to 400 deg F</w:t>
      </w:r>
      <w:r w:rsidRPr="00FD6CBD">
        <w:t>].</w:t>
      </w:r>
    </w:p>
    <w:p w14:paraId="5BDA710C" w14:textId="77777777" w:rsidR="0002257B" w:rsidRPr="00F1392D" w:rsidRDefault="0002257B" w:rsidP="00F1392D">
      <w:pPr>
        <w:pStyle w:val="SpecifierNote"/>
      </w:pPr>
      <w:r w:rsidRPr="00F1392D">
        <w:t>Insert additional paragraphs for thermometer scale ranges and applications here.</w:t>
      </w:r>
    </w:p>
    <w:p w14:paraId="662FC1BC" w14:textId="77777777" w:rsidR="0002257B" w:rsidRDefault="0002257B" w:rsidP="0044328F">
      <w:pPr>
        <w:pStyle w:val="ART"/>
      </w:pPr>
      <w:r>
        <w:t>PRESSURE-GAGE SCHEDULE</w:t>
      </w:r>
    </w:p>
    <w:p w14:paraId="5128241C" w14:textId="77777777" w:rsidR="0002257B" w:rsidRPr="00F1392D" w:rsidRDefault="0002257B" w:rsidP="00F1392D">
      <w:pPr>
        <w:pStyle w:val="SpecifierNote"/>
      </w:pPr>
      <w:r w:rsidRPr="00F1392D">
        <w:t>Retain this article if more than one type of pressure gage is required; delete if all pressure gages are the same type.</w:t>
      </w:r>
    </w:p>
    <w:p w14:paraId="0BFE25B5" w14:textId="77777777" w:rsidR="0002257B" w:rsidRPr="00F1392D" w:rsidRDefault="0002257B" w:rsidP="00F1392D">
      <w:pPr>
        <w:pStyle w:val="SpecifierNote"/>
      </w:pPr>
      <w:r w:rsidRPr="00F1392D">
        <w:t>Retain and revise applicable pressure-gage applications in this article. Coordinate with materials specified.</w:t>
      </w:r>
    </w:p>
    <w:p w14:paraId="2FF95AEF" w14:textId="77777777" w:rsidR="0002257B" w:rsidRPr="00F1392D" w:rsidRDefault="0002257B" w:rsidP="00F1392D">
      <w:pPr>
        <w:pStyle w:val="SpecifierNote"/>
      </w:pPr>
      <w:r w:rsidRPr="00F1392D">
        <w:t>Retain " one of" option in first paragraph below to allow Contractor to select pressure-gage materials from those retained.</w:t>
      </w:r>
    </w:p>
    <w:p w14:paraId="0C2255EC" w14:textId="77777777" w:rsidR="0002257B" w:rsidRDefault="0002257B" w:rsidP="00F1392D">
      <w:pPr>
        <w:pStyle w:val="PR1"/>
        <w:tabs>
          <w:tab w:val="num" w:pos="864"/>
          <w:tab w:val="left" w:pos="1026"/>
        </w:tabs>
      </w:pPr>
      <w:r>
        <w:t>Pressure gages at discharge of each pressure-reducing valve shall be[</w:t>
      </w:r>
      <w:r>
        <w:rPr>
          <w:b/>
        </w:rPr>
        <w:t> one of</w:t>
      </w:r>
      <w:r>
        <w:t>] the following:</w:t>
      </w:r>
    </w:p>
    <w:p w14:paraId="1C470312" w14:textId="77777777" w:rsidR="0002257B" w:rsidRPr="00F1392D" w:rsidRDefault="0002257B" w:rsidP="00F1392D">
      <w:pPr>
        <w:pStyle w:val="SpecifierNote"/>
      </w:pPr>
      <w:r w:rsidRPr="00F1392D">
        <w:t>Retain one or more of three subparagraphs below. If retaining more than one type of pressure gage, indicate location of each on Drawings.</w:t>
      </w:r>
    </w:p>
    <w:p w14:paraId="6B4D9630" w14:textId="77777777" w:rsidR="0002257B" w:rsidRDefault="0002257B" w:rsidP="00FD708F">
      <w:pPr>
        <w:pStyle w:val="PR2"/>
        <w:contextualSpacing w:val="0"/>
      </w:pPr>
      <w:r>
        <w:t>[</w:t>
      </w:r>
      <w:r>
        <w:rPr>
          <w:b/>
        </w:rPr>
        <w:t>Liquid-filled</w:t>
      </w:r>
      <w:r>
        <w:t>] [</w:t>
      </w:r>
      <w:r>
        <w:rPr>
          <w:b/>
        </w:rPr>
        <w:t>Sealed</w:t>
      </w:r>
      <w:r>
        <w:t>] &lt;</w:t>
      </w:r>
      <w:r>
        <w:rPr>
          <w:b/>
        </w:rPr>
        <w:t>Insert type</w:t>
      </w:r>
      <w:r>
        <w:t>&gt;, [</w:t>
      </w:r>
      <w:r>
        <w:rPr>
          <w:b/>
        </w:rPr>
        <w:t>direct</w:t>
      </w:r>
      <w:r>
        <w:t>] [</w:t>
      </w:r>
      <w:r>
        <w:rPr>
          <w:b/>
        </w:rPr>
        <w:t>remote</w:t>
      </w:r>
      <w:r>
        <w:t>]-mounted, metal case.</w:t>
      </w:r>
    </w:p>
    <w:p w14:paraId="1A87A8AD" w14:textId="77777777" w:rsidR="0002257B" w:rsidRDefault="0002257B" w:rsidP="00F1392D">
      <w:pPr>
        <w:pStyle w:val="PR2"/>
        <w:spacing w:before="0"/>
        <w:contextualSpacing w:val="0"/>
      </w:pPr>
      <w:r>
        <w:t>Test plug with [</w:t>
      </w:r>
      <w:r>
        <w:rPr>
          <w:b/>
        </w:rPr>
        <w:t>chlorosulfonated polyethylene synthetic</w:t>
      </w:r>
      <w:r>
        <w:t>] [</w:t>
      </w:r>
      <w:r>
        <w:rPr>
          <w:b/>
        </w:rPr>
        <w:t>EPDM</w:t>
      </w:r>
      <w:r>
        <w:t>] self-sealing rubber inserts.</w:t>
      </w:r>
    </w:p>
    <w:p w14:paraId="615EA46D" w14:textId="77777777" w:rsidR="0002257B" w:rsidRPr="00F1392D" w:rsidRDefault="0002257B" w:rsidP="00F1392D">
      <w:pPr>
        <w:pStyle w:val="SpecifierNote"/>
      </w:pPr>
      <w:r w:rsidRPr="00F1392D">
        <w:t>Retain " one of" option in first paragraph below to allow Contractor to select pressure-gage materials from those retained.</w:t>
      </w:r>
    </w:p>
    <w:p w14:paraId="06D6D08E" w14:textId="77777777" w:rsidR="0002257B" w:rsidRDefault="0002257B" w:rsidP="00F1392D">
      <w:pPr>
        <w:pStyle w:val="PR1"/>
        <w:tabs>
          <w:tab w:val="num" w:pos="864"/>
          <w:tab w:val="left" w:pos="1026"/>
        </w:tabs>
      </w:pPr>
      <w:r>
        <w:t>Pressure gages at inlet and outlet of each chiller chilled-water and condenser-water connection shall be[</w:t>
      </w:r>
      <w:r>
        <w:rPr>
          <w:b/>
        </w:rPr>
        <w:t> one of</w:t>
      </w:r>
      <w:r>
        <w:t>] the following:</w:t>
      </w:r>
    </w:p>
    <w:p w14:paraId="7A0B7AB9" w14:textId="77777777" w:rsidR="0002257B" w:rsidRPr="00F1392D" w:rsidRDefault="0002257B" w:rsidP="00F1392D">
      <w:pPr>
        <w:pStyle w:val="SpecifierNote"/>
      </w:pPr>
      <w:r w:rsidRPr="00F1392D">
        <w:t>Retain one or more of three subparagraphs below. If retaining more than one type of pressure gage, indicate location of each on Drawings.</w:t>
      </w:r>
    </w:p>
    <w:p w14:paraId="257012AE" w14:textId="77777777" w:rsidR="0002257B" w:rsidDel="00FD6CBD" w:rsidRDefault="0002257B" w:rsidP="00FD708F">
      <w:pPr>
        <w:pStyle w:val="PR2"/>
        <w:contextualSpacing w:val="0"/>
      </w:pPr>
      <w:r>
        <w:t>[</w:t>
      </w:r>
      <w:r>
        <w:rPr>
          <w:b/>
        </w:rPr>
        <w:t>Liquid-filled</w:t>
      </w:r>
      <w:r>
        <w:t>] [</w:t>
      </w:r>
      <w:r>
        <w:rPr>
          <w:b/>
        </w:rPr>
        <w:t>Sealed</w:t>
      </w:r>
      <w:r>
        <w:t>] &lt;</w:t>
      </w:r>
      <w:r>
        <w:rPr>
          <w:b/>
        </w:rPr>
        <w:t>Insert type</w:t>
      </w:r>
      <w:r>
        <w:t>&gt;, [</w:t>
      </w:r>
      <w:r>
        <w:rPr>
          <w:b/>
        </w:rPr>
        <w:t>direct</w:t>
      </w:r>
      <w:r>
        <w:t>] [</w:t>
      </w:r>
      <w:r>
        <w:rPr>
          <w:b/>
        </w:rPr>
        <w:t>remote</w:t>
      </w:r>
      <w:r>
        <w:t>]-mounted, metal case.</w:t>
      </w:r>
    </w:p>
    <w:p w14:paraId="57896045" w14:textId="77777777" w:rsidR="0002257B" w:rsidRDefault="0002257B" w:rsidP="00F1392D">
      <w:pPr>
        <w:pStyle w:val="PR2"/>
        <w:spacing w:before="0"/>
        <w:contextualSpacing w:val="0"/>
      </w:pPr>
      <w:r>
        <w:t>Test plug with [</w:t>
      </w:r>
      <w:r>
        <w:rPr>
          <w:b/>
        </w:rPr>
        <w:t>chlorosulfonated polyethylene synthetic</w:t>
      </w:r>
      <w:r>
        <w:t>] [</w:t>
      </w:r>
      <w:r>
        <w:rPr>
          <w:b/>
        </w:rPr>
        <w:t>EPDM</w:t>
      </w:r>
      <w:r>
        <w:t>] self-sealing rubber inserts.</w:t>
      </w:r>
    </w:p>
    <w:p w14:paraId="4C3F26B6" w14:textId="77777777" w:rsidR="0002257B" w:rsidRPr="00F1392D" w:rsidRDefault="0002257B" w:rsidP="00F1392D">
      <w:pPr>
        <w:pStyle w:val="SpecifierNote"/>
      </w:pPr>
      <w:r w:rsidRPr="00F1392D">
        <w:t>Retain " one of" option in first paragraph below to allow Contractor to select pressure-gage materials from those retained.</w:t>
      </w:r>
    </w:p>
    <w:p w14:paraId="2DBCE052" w14:textId="77777777" w:rsidR="0002257B" w:rsidRDefault="0002257B" w:rsidP="00F1392D">
      <w:pPr>
        <w:pStyle w:val="PR1"/>
        <w:tabs>
          <w:tab w:val="num" w:pos="864"/>
          <w:tab w:val="left" w:pos="1026"/>
        </w:tabs>
      </w:pPr>
      <w:r>
        <w:t>Pressure gages at suction and discharge of each pump shall be[</w:t>
      </w:r>
      <w:r>
        <w:rPr>
          <w:b/>
        </w:rPr>
        <w:t> one of</w:t>
      </w:r>
      <w:r>
        <w:t>] the following:</w:t>
      </w:r>
    </w:p>
    <w:p w14:paraId="41F67937" w14:textId="77777777" w:rsidR="0002257B" w:rsidRPr="00F1392D" w:rsidRDefault="0002257B" w:rsidP="00F1392D">
      <w:pPr>
        <w:pStyle w:val="SpecifierNote"/>
      </w:pPr>
      <w:r w:rsidRPr="00F1392D">
        <w:t>Retain one or more of three subparagraphs below. If retaining more than one type of pressure gage, indicate location of each on Drawings.</w:t>
      </w:r>
    </w:p>
    <w:p w14:paraId="2794FB23" w14:textId="77777777" w:rsidR="0002257B" w:rsidDel="00FD6CBD" w:rsidRDefault="0002257B" w:rsidP="00FD708F">
      <w:pPr>
        <w:pStyle w:val="PR2"/>
        <w:contextualSpacing w:val="0"/>
      </w:pPr>
      <w:r>
        <w:t>[</w:t>
      </w:r>
      <w:r>
        <w:rPr>
          <w:b/>
        </w:rPr>
        <w:t>Liquid-filled</w:t>
      </w:r>
      <w:r>
        <w:t>] [</w:t>
      </w:r>
      <w:r>
        <w:rPr>
          <w:b/>
        </w:rPr>
        <w:t>Sealed</w:t>
      </w:r>
      <w:r>
        <w:t>] &lt;</w:t>
      </w:r>
      <w:r>
        <w:rPr>
          <w:b/>
        </w:rPr>
        <w:t>Insert type</w:t>
      </w:r>
      <w:r>
        <w:t>&gt;, [</w:t>
      </w:r>
      <w:r>
        <w:rPr>
          <w:b/>
        </w:rPr>
        <w:t>direct</w:t>
      </w:r>
      <w:r>
        <w:t>] [</w:t>
      </w:r>
      <w:r>
        <w:rPr>
          <w:b/>
        </w:rPr>
        <w:t>remote</w:t>
      </w:r>
      <w:r>
        <w:t>]-mounted, metal case.</w:t>
      </w:r>
    </w:p>
    <w:p w14:paraId="1973447C" w14:textId="77777777" w:rsidR="0002257B" w:rsidRDefault="0002257B" w:rsidP="00F1392D">
      <w:pPr>
        <w:pStyle w:val="PR2"/>
        <w:spacing w:before="0"/>
        <w:contextualSpacing w:val="0"/>
      </w:pPr>
      <w:r>
        <w:t>Test plug with [</w:t>
      </w:r>
      <w:r>
        <w:rPr>
          <w:b/>
        </w:rPr>
        <w:t>chlorosulfonated polyethylene synthetic</w:t>
      </w:r>
      <w:r>
        <w:t>] [</w:t>
      </w:r>
      <w:r>
        <w:rPr>
          <w:b/>
        </w:rPr>
        <w:t>EPDM</w:t>
      </w:r>
      <w:r>
        <w:t>] self-sealing rubber inserts.</w:t>
      </w:r>
    </w:p>
    <w:p w14:paraId="7617098F" w14:textId="77777777" w:rsidR="0002257B" w:rsidRPr="00F1392D" w:rsidRDefault="0002257B" w:rsidP="00F1392D">
      <w:pPr>
        <w:pStyle w:val="SpecifierNote"/>
      </w:pPr>
      <w:r w:rsidRPr="00F1392D">
        <w:t>Insert additional paragraphs for pressure-gage applications here.</w:t>
      </w:r>
    </w:p>
    <w:p w14:paraId="6CD69BD9" w14:textId="77777777" w:rsidR="0002257B" w:rsidRDefault="0002257B" w:rsidP="0044328F">
      <w:pPr>
        <w:pStyle w:val="ART"/>
      </w:pPr>
      <w:r>
        <w:t>PRESSURE-GAGE SCALE-RANGE SCHEDULE</w:t>
      </w:r>
    </w:p>
    <w:p w14:paraId="0025B910" w14:textId="77777777" w:rsidR="0002257B" w:rsidRPr="00F1392D" w:rsidRDefault="0002257B" w:rsidP="00F1392D">
      <w:pPr>
        <w:pStyle w:val="SpecifierNote"/>
      </w:pPr>
      <w:r w:rsidRPr="00F1392D">
        <w:t>The IP and SI (metric) pressure values for the scale ranges presented in this article are not mathematical, rounded, conversions from IP to SI (metric); rather they are the pressure ranges within each specific unit of measure that are available from most manufacturers.</w:t>
      </w:r>
    </w:p>
    <w:p w14:paraId="42395D93" w14:textId="77777777" w:rsidR="0002257B" w:rsidRPr="00F1392D" w:rsidRDefault="0002257B" w:rsidP="00F1392D">
      <w:pPr>
        <w:pStyle w:val="SpecifierNote"/>
      </w:pPr>
      <w:r w:rsidRPr="00F1392D">
        <w:t>Retain first option in each paragraph below for pressure gages with a single scale in either psi or kPa; retain second option for pressure gages with dual scales.</w:t>
      </w:r>
    </w:p>
    <w:p w14:paraId="2DC7A42D" w14:textId="77777777" w:rsidR="0002257B" w:rsidRPr="00F1392D" w:rsidRDefault="0002257B" w:rsidP="00F1392D">
      <w:pPr>
        <w:pStyle w:val="SpecifierNote"/>
      </w:pPr>
      <w:r w:rsidRPr="00F1392D">
        <w:t>Scale ranges vary among types of pressure gages and among manufacturers. Retain a scale range that covers more than service-fluid pressure range. Exact ranges listed are not mandatory.</w:t>
      </w:r>
    </w:p>
    <w:p w14:paraId="5EF2170E" w14:textId="77777777" w:rsidR="0002257B" w:rsidRPr="00F1392D" w:rsidRDefault="0002257B" w:rsidP="00F1392D">
      <w:pPr>
        <w:pStyle w:val="SpecifierNote"/>
      </w:pPr>
      <w:r w:rsidRPr="00F1392D">
        <w:t>Retain one or more of first seven paragraphs below. If retaining more than one scale range, indicate location of each on Drawings.</w:t>
      </w:r>
    </w:p>
    <w:p w14:paraId="086B6395" w14:textId="77777777" w:rsidR="0002257B" w:rsidRPr="00FD6CBD" w:rsidRDefault="0002257B" w:rsidP="00F1392D">
      <w:pPr>
        <w:pStyle w:val="PR1"/>
        <w:tabs>
          <w:tab w:val="num" w:pos="864"/>
          <w:tab w:val="left" w:pos="1026"/>
        </w:tabs>
      </w:pPr>
      <w:r>
        <w:t xml:space="preserve">Scale Range for Chilled-Water Piping: </w:t>
      </w:r>
      <w:r w:rsidRPr="00FD6CBD">
        <w:t>[</w:t>
      </w:r>
      <w:r w:rsidRPr="00F1392D">
        <w:rPr>
          <w:rStyle w:val="IP"/>
          <w:b/>
          <w:color w:val="auto"/>
        </w:rPr>
        <w:t>30-in. Hg to 15 psi</w:t>
      </w:r>
      <w:r w:rsidRPr="00FD6CBD">
        <w:t>] [</w:t>
      </w:r>
      <w:r w:rsidRPr="00FD6CBD">
        <w:rPr>
          <w:b/>
        </w:rPr>
        <w:t>30-in. Hg to 15 psi</w:t>
      </w:r>
      <w:r w:rsidRPr="00FD6CBD">
        <w:t>].</w:t>
      </w:r>
    </w:p>
    <w:p w14:paraId="1AD80966" w14:textId="77777777" w:rsidR="0002257B" w:rsidRPr="00FD6CBD" w:rsidRDefault="0002257B" w:rsidP="00F1392D">
      <w:pPr>
        <w:pStyle w:val="PR1"/>
        <w:tabs>
          <w:tab w:val="num" w:pos="864"/>
          <w:tab w:val="left" w:pos="1026"/>
        </w:tabs>
      </w:pPr>
      <w:r w:rsidRPr="00FD6CBD">
        <w:t>Scale Range for Chilled-Water Piping: [</w:t>
      </w:r>
      <w:r w:rsidRPr="00F1392D">
        <w:rPr>
          <w:rStyle w:val="IP"/>
          <w:b/>
          <w:color w:val="auto"/>
        </w:rPr>
        <w:t>0 to 30 psi</w:t>
      </w:r>
      <w:r w:rsidRPr="00FD6CBD">
        <w:t>] [</w:t>
      </w:r>
      <w:r w:rsidRPr="00FD6CBD">
        <w:rPr>
          <w:b/>
        </w:rPr>
        <w:t>0 to 30 psi</w:t>
      </w:r>
      <w:r w:rsidRPr="00FD6CBD">
        <w:t>].</w:t>
      </w:r>
    </w:p>
    <w:p w14:paraId="6CED3F5B" w14:textId="77777777" w:rsidR="0002257B" w:rsidRPr="00FD6CBD" w:rsidRDefault="0002257B" w:rsidP="00F1392D">
      <w:pPr>
        <w:pStyle w:val="PR1"/>
        <w:tabs>
          <w:tab w:val="num" w:pos="864"/>
          <w:tab w:val="left" w:pos="1026"/>
        </w:tabs>
      </w:pPr>
      <w:r w:rsidRPr="00FD6CBD">
        <w:t>Scale Range for Chilled-Water Piping: [</w:t>
      </w:r>
      <w:r w:rsidRPr="00F1392D">
        <w:rPr>
          <w:rStyle w:val="IP"/>
          <w:b/>
          <w:color w:val="auto"/>
        </w:rPr>
        <w:t>0 to 100 psi</w:t>
      </w:r>
      <w:r w:rsidRPr="00FD6CBD">
        <w:t>] [</w:t>
      </w:r>
      <w:r w:rsidRPr="00FD6CBD">
        <w:rPr>
          <w:b/>
        </w:rPr>
        <w:t>0 to 100 psi</w:t>
      </w:r>
      <w:r w:rsidRPr="00FD6CBD">
        <w:t>].</w:t>
      </w:r>
    </w:p>
    <w:p w14:paraId="64A473D4" w14:textId="77777777" w:rsidR="0002257B" w:rsidRPr="00FD6CBD" w:rsidRDefault="0002257B" w:rsidP="00F1392D">
      <w:pPr>
        <w:pStyle w:val="PR1"/>
        <w:tabs>
          <w:tab w:val="num" w:pos="864"/>
          <w:tab w:val="left" w:pos="1026"/>
        </w:tabs>
      </w:pPr>
      <w:r w:rsidRPr="00FD6CBD">
        <w:t>Scale Range for Chilled-Water Piping: [</w:t>
      </w:r>
      <w:r w:rsidRPr="00F1392D">
        <w:rPr>
          <w:rStyle w:val="IP"/>
          <w:b/>
          <w:color w:val="auto"/>
        </w:rPr>
        <w:t>0 to 160 psi</w:t>
      </w:r>
      <w:r w:rsidRPr="00FD6CBD">
        <w:t>] [</w:t>
      </w:r>
      <w:r w:rsidRPr="00FD6CBD">
        <w:rPr>
          <w:b/>
        </w:rPr>
        <w:t>0 to 160 psi</w:t>
      </w:r>
      <w:r w:rsidRPr="00FD6CBD">
        <w:t>].</w:t>
      </w:r>
    </w:p>
    <w:p w14:paraId="13FC69E7" w14:textId="77777777" w:rsidR="0002257B" w:rsidRPr="00FD6CBD" w:rsidRDefault="0002257B" w:rsidP="00F1392D">
      <w:pPr>
        <w:pStyle w:val="PR1"/>
        <w:tabs>
          <w:tab w:val="num" w:pos="864"/>
          <w:tab w:val="left" w:pos="1026"/>
        </w:tabs>
      </w:pPr>
      <w:r w:rsidRPr="00FD6CBD">
        <w:t>Scale Range for Chilled-Water Piping: [</w:t>
      </w:r>
      <w:r w:rsidRPr="00F1392D">
        <w:rPr>
          <w:rStyle w:val="IP"/>
          <w:b/>
          <w:color w:val="auto"/>
        </w:rPr>
        <w:t>0 to 200 psi</w:t>
      </w:r>
      <w:r w:rsidRPr="00FD6CBD">
        <w:t>] [</w:t>
      </w:r>
      <w:r w:rsidRPr="00FD6CBD">
        <w:rPr>
          <w:b/>
        </w:rPr>
        <w:t>0 to 200 psi</w:t>
      </w:r>
      <w:r w:rsidRPr="00FD6CBD">
        <w:t>].</w:t>
      </w:r>
    </w:p>
    <w:p w14:paraId="55778D3F" w14:textId="77777777" w:rsidR="0002257B" w:rsidRPr="00FD6CBD" w:rsidRDefault="0002257B" w:rsidP="00F1392D">
      <w:pPr>
        <w:pStyle w:val="PR1"/>
        <w:tabs>
          <w:tab w:val="num" w:pos="864"/>
          <w:tab w:val="left" w:pos="1026"/>
        </w:tabs>
      </w:pPr>
      <w:r w:rsidRPr="00FD6CBD">
        <w:t>Scale Range for Chilled-Water Piping: [</w:t>
      </w:r>
      <w:r w:rsidRPr="00F1392D">
        <w:rPr>
          <w:rStyle w:val="IP"/>
          <w:b/>
          <w:color w:val="auto"/>
        </w:rPr>
        <w:t>0 to 300 psi</w:t>
      </w:r>
      <w:r w:rsidRPr="00FD6CBD">
        <w:t>] [</w:t>
      </w:r>
      <w:r w:rsidRPr="00FD6CBD">
        <w:rPr>
          <w:b/>
        </w:rPr>
        <w:t>0 to 300 psi</w:t>
      </w:r>
      <w:r w:rsidRPr="00FD6CBD">
        <w:t>].</w:t>
      </w:r>
    </w:p>
    <w:p w14:paraId="66728AEB" w14:textId="77777777" w:rsidR="0002257B" w:rsidRPr="00FD6CBD" w:rsidRDefault="0002257B" w:rsidP="00F1392D">
      <w:pPr>
        <w:pStyle w:val="PR1"/>
        <w:tabs>
          <w:tab w:val="num" w:pos="864"/>
          <w:tab w:val="left" w:pos="1026"/>
        </w:tabs>
      </w:pPr>
      <w:r w:rsidRPr="00FD6CBD">
        <w:t>Scale Range for Chilled-Water Piping: [</w:t>
      </w:r>
      <w:r w:rsidRPr="00F1392D">
        <w:rPr>
          <w:rStyle w:val="IP"/>
          <w:b/>
          <w:color w:val="auto"/>
        </w:rPr>
        <w:t>0 to 600 psi</w:t>
      </w:r>
      <w:r w:rsidRPr="00FD6CBD">
        <w:t>] [</w:t>
      </w:r>
      <w:r w:rsidRPr="00FD6CBD">
        <w:rPr>
          <w:b/>
        </w:rPr>
        <w:t>0 to 600 psi</w:t>
      </w:r>
      <w:r w:rsidRPr="00FD6CBD">
        <w:t>].</w:t>
      </w:r>
    </w:p>
    <w:p w14:paraId="53483BD3" w14:textId="77777777" w:rsidR="0002257B" w:rsidRPr="00F1392D" w:rsidRDefault="0002257B" w:rsidP="00F1392D">
      <w:pPr>
        <w:pStyle w:val="SpecifierNote"/>
      </w:pPr>
      <w:r w:rsidRPr="00F1392D">
        <w:t>Retain one or more of first seven paragraphs below. If retaining more than one scale range, indicate location of each on Drawings.</w:t>
      </w:r>
    </w:p>
    <w:p w14:paraId="152C016B" w14:textId="77777777" w:rsidR="0002257B" w:rsidRPr="00FD6CBD" w:rsidRDefault="0002257B" w:rsidP="00F1392D">
      <w:pPr>
        <w:pStyle w:val="PR1"/>
        <w:tabs>
          <w:tab w:val="num" w:pos="864"/>
          <w:tab w:val="left" w:pos="1026"/>
        </w:tabs>
      </w:pPr>
      <w:r>
        <w:t xml:space="preserve">Scale Range for Condenser-Water Piping: </w:t>
      </w:r>
      <w:r w:rsidRPr="00FD6CBD">
        <w:t>[</w:t>
      </w:r>
      <w:r w:rsidRPr="00F1392D">
        <w:rPr>
          <w:rStyle w:val="IP"/>
          <w:b/>
          <w:color w:val="auto"/>
        </w:rPr>
        <w:t>30-in. Hg to 15 psi</w:t>
      </w:r>
      <w:r w:rsidRPr="00FD6CBD">
        <w:t>] [</w:t>
      </w:r>
      <w:r w:rsidRPr="00FD6CBD">
        <w:rPr>
          <w:b/>
        </w:rPr>
        <w:t>30-in. Hg to 15 psi</w:t>
      </w:r>
      <w:r w:rsidRPr="00FD6CBD">
        <w:t>].</w:t>
      </w:r>
    </w:p>
    <w:p w14:paraId="543F31B3" w14:textId="77777777" w:rsidR="0002257B" w:rsidRPr="00FD6CBD" w:rsidRDefault="0002257B" w:rsidP="00F1392D">
      <w:pPr>
        <w:pStyle w:val="PR1"/>
        <w:tabs>
          <w:tab w:val="num" w:pos="864"/>
          <w:tab w:val="left" w:pos="1026"/>
        </w:tabs>
      </w:pPr>
      <w:r w:rsidRPr="00FD6CBD">
        <w:t>Scale Range for Condenser-Water Piping: [</w:t>
      </w:r>
      <w:r w:rsidRPr="00F1392D">
        <w:rPr>
          <w:rStyle w:val="IP"/>
          <w:b/>
          <w:color w:val="auto"/>
        </w:rPr>
        <w:t>0 to 30 psi</w:t>
      </w:r>
      <w:r w:rsidRPr="00FD6CBD">
        <w:t>] [</w:t>
      </w:r>
      <w:r w:rsidRPr="00FD6CBD">
        <w:rPr>
          <w:b/>
        </w:rPr>
        <w:t>0 to 30 psi</w:t>
      </w:r>
      <w:r w:rsidRPr="00FD6CBD">
        <w:t>].</w:t>
      </w:r>
    </w:p>
    <w:p w14:paraId="176272FA" w14:textId="77777777" w:rsidR="0002257B" w:rsidRPr="00FD6CBD" w:rsidRDefault="0002257B" w:rsidP="00F1392D">
      <w:pPr>
        <w:pStyle w:val="PR1"/>
        <w:tabs>
          <w:tab w:val="num" w:pos="864"/>
          <w:tab w:val="left" w:pos="1026"/>
        </w:tabs>
      </w:pPr>
      <w:r w:rsidRPr="00FD6CBD">
        <w:t>Scale Range for Condenser-Water Piping: [</w:t>
      </w:r>
      <w:r w:rsidRPr="00F1392D">
        <w:rPr>
          <w:rStyle w:val="IP"/>
          <w:b/>
          <w:color w:val="auto"/>
        </w:rPr>
        <w:t>0 to 100 psi</w:t>
      </w:r>
      <w:r w:rsidRPr="00FD6CBD">
        <w:t>] [</w:t>
      </w:r>
      <w:r w:rsidRPr="00FD6CBD">
        <w:rPr>
          <w:b/>
        </w:rPr>
        <w:t>0 to 100 psi</w:t>
      </w:r>
      <w:r w:rsidRPr="00FD6CBD">
        <w:t>].</w:t>
      </w:r>
    </w:p>
    <w:p w14:paraId="36E19738" w14:textId="77777777" w:rsidR="0002257B" w:rsidRPr="00FD6CBD" w:rsidRDefault="0002257B" w:rsidP="00F1392D">
      <w:pPr>
        <w:pStyle w:val="PR1"/>
        <w:tabs>
          <w:tab w:val="num" w:pos="864"/>
          <w:tab w:val="left" w:pos="1026"/>
        </w:tabs>
      </w:pPr>
      <w:r w:rsidRPr="00FD6CBD">
        <w:t>Scale Range for Condenser-Water Piping: [</w:t>
      </w:r>
      <w:r w:rsidRPr="00F1392D">
        <w:rPr>
          <w:rStyle w:val="IP"/>
          <w:b/>
          <w:color w:val="auto"/>
        </w:rPr>
        <w:t>0 to 160 psi</w:t>
      </w:r>
      <w:r w:rsidRPr="00FD6CBD">
        <w:t>] [</w:t>
      </w:r>
      <w:r w:rsidRPr="00FD6CBD">
        <w:rPr>
          <w:b/>
        </w:rPr>
        <w:t>0 to 160 psi</w:t>
      </w:r>
      <w:r w:rsidRPr="00FD6CBD">
        <w:t>].</w:t>
      </w:r>
    </w:p>
    <w:p w14:paraId="0773143E" w14:textId="77777777" w:rsidR="0002257B" w:rsidRPr="00FD6CBD" w:rsidRDefault="0002257B" w:rsidP="00F1392D">
      <w:pPr>
        <w:pStyle w:val="PR1"/>
        <w:tabs>
          <w:tab w:val="num" w:pos="864"/>
          <w:tab w:val="left" w:pos="1026"/>
        </w:tabs>
      </w:pPr>
      <w:r w:rsidRPr="00FD6CBD">
        <w:t>Scale Range for Condenser-Water Piping: [</w:t>
      </w:r>
      <w:r w:rsidRPr="00F1392D">
        <w:rPr>
          <w:rStyle w:val="IP"/>
          <w:b/>
          <w:color w:val="auto"/>
        </w:rPr>
        <w:t>0 to 200 psi</w:t>
      </w:r>
      <w:r w:rsidRPr="00FD6CBD">
        <w:t>] [</w:t>
      </w:r>
      <w:r w:rsidRPr="00FD6CBD">
        <w:rPr>
          <w:b/>
        </w:rPr>
        <w:t>0 to 200 psi</w:t>
      </w:r>
      <w:r w:rsidRPr="00FD6CBD">
        <w:t>].</w:t>
      </w:r>
    </w:p>
    <w:p w14:paraId="64DC3A48" w14:textId="77777777" w:rsidR="0002257B" w:rsidRPr="00FD6CBD" w:rsidRDefault="0002257B" w:rsidP="00F1392D">
      <w:pPr>
        <w:pStyle w:val="PR1"/>
        <w:tabs>
          <w:tab w:val="num" w:pos="864"/>
          <w:tab w:val="left" w:pos="1026"/>
        </w:tabs>
      </w:pPr>
      <w:r w:rsidRPr="00FD6CBD">
        <w:t>Scale Range for Condenser-Water Piping: [</w:t>
      </w:r>
      <w:r w:rsidRPr="00F1392D">
        <w:rPr>
          <w:rStyle w:val="IP"/>
          <w:b/>
          <w:color w:val="auto"/>
        </w:rPr>
        <w:t>0 to 300 psi</w:t>
      </w:r>
      <w:r w:rsidRPr="00FD6CBD">
        <w:t>] [</w:t>
      </w:r>
      <w:r w:rsidRPr="00FD6CBD">
        <w:rPr>
          <w:b/>
        </w:rPr>
        <w:t>0 to 300 psi</w:t>
      </w:r>
      <w:r w:rsidRPr="00FD6CBD">
        <w:t>].</w:t>
      </w:r>
    </w:p>
    <w:p w14:paraId="6FB4B8FD" w14:textId="77777777" w:rsidR="0002257B" w:rsidRPr="00FD6CBD" w:rsidRDefault="0002257B" w:rsidP="00F1392D">
      <w:pPr>
        <w:pStyle w:val="PR1"/>
        <w:tabs>
          <w:tab w:val="num" w:pos="864"/>
          <w:tab w:val="left" w:pos="1026"/>
        </w:tabs>
      </w:pPr>
      <w:r w:rsidRPr="00FD6CBD">
        <w:t>Scale Range for Condenser-Water Piping: [</w:t>
      </w:r>
      <w:r w:rsidRPr="00F1392D">
        <w:rPr>
          <w:rStyle w:val="IP"/>
          <w:b/>
          <w:color w:val="auto"/>
        </w:rPr>
        <w:t>0 to 600 psi</w:t>
      </w:r>
      <w:r w:rsidRPr="00FD6CBD">
        <w:t>] [</w:t>
      </w:r>
      <w:r w:rsidRPr="00FD6CBD">
        <w:rPr>
          <w:b/>
        </w:rPr>
        <w:t>0 to 600 psi</w:t>
      </w:r>
      <w:r w:rsidRPr="00FD6CBD">
        <w:t>].</w:t>
      </w:r>
    </w:p>
    <w:p w14:paraId="0329C424" w14:textId="77777777" w:rsidR="0002257B" w:rsidRPr="00F1392D" w:rsidRDefault="0002257B" w:rsidP="00F1392D">
      <w:pPr>
        <w:pStyle w:val="SpecifierNote"/>
      </w:pPr>
      <w:r w:rsidRPr="00F1392D">
        <w:t>Retain one or more of first seven paragraphs below. If retaining more than one scale range, indicate location of each on Drawings.</w:t>
      </w:r>
    </w:p>
    <w:p w14:paraId="745640DD" w14:textId="77777777" w:rsidR="0002257B" w:rsidRPr="00FD6CBD" w:rsidRDefault="0002257B" w:rsidP="00F1392D">
      <w:pPr>
        <w:pStyle w:val="PR1"/>
        <w:tabs>
          <w:tab w:val="num" w:pos="864"/>
          <w:tab w:val="left" w:pos="1026"/>
        </w:tabs>
      </w:pPr>
      <w:r>
        <w:t xml:space="preserve">Scale Range for Heating, Hot-Water Piping: </w:t>
      </w:r>
      <w:r w:rsidRPr="00FD6CBD">
        <w:t>[</w:t>
      </w:r>
      <w:r w:rsidRPr="00F1392D">
        <w:rPr>
          <w:rStyle w:val="IP"/>
          <w:b/>
          <w:color w:val="auto"/>
        </w:rPr>
        <w:t>30-in. Hg to 15 psi</w:t>
      </w:r>
      <w:r w:rsidRPr="00FD6CBD">
        <w:t>] [</w:t>
      </w:r>
      <w:r w:rsidRPr="00FD6CBD">
        <w:rPr>
          <w:b/>
        </w:rPr>
        <w:t>30-in. Hg to 15 psi</w:t>
      </w:r>
      <w:r w:rsidRPr="00FD6CBD">
        <w:t>].</w:t>
      </w:r>
    </w:p>
    <w:p w14:paraId="2C034970" w14:textId="77777777" w:rsidR="0002257B" w:rsidRPr="00FD6CBD" w:rsidRDefault="0002257B" w:rsidP="00F1392D">
      <w:pPr>
        <w:pStyle w:val="PR1"/>
        <w:tabs>
          <w:tab w:val="num" w:pos="864"/>
          <w:tab w:val="left" w:pos="1026"/>
        </w:tabs>
      </w:pPr>
      <w:r w:rsidRPr="00FD6CBD">
        <w:t>Scale Range for Heating, Hot-Water Piping: [</w:t>
      </w:r>
      <w:r w:rsidRPr="00F1392D">
        <w:rPr>
          <w:rStyle w:val="IP"/>
          <w:b/>
          <w:color w:val="auto"/>
        </w:rPr>
        <w:t>0 to 30 psi</w:t>
      </w:r>
      <w:r w:rsidRPr="00FD6CBD">
        <w:t>] [</w:t>
      </w:r>
      <w:r w:rsidRPr="00FD6CBD">
        <w:rPr>
          <w:b/>
        </w:rPr>
        <w:t>0 to 30 psi</w:t>
      </w:r>
      <w:r w:rsidRPr="00FD6CBD">
        <w:t>].</w:t>
      </w:r>
    </w:p>
    <w:p w14:paraId="15250E81" w14:textId="77777777" w:rsidR="0002257B" w:rsidRPr="00FD6CBD" w:rsidRDefault="0002257B" w:rsidP="00F1392D">
      <w:pPr>
        <w:pStyle w:val="PR1"/>
        <w:tabs>
          <w:tab w:val="num" w:pos="864"/>
          <w:tab w:val="left" w:pos="1026"/>
        </w:tabs>
      </w:pPr>
      <w:r w:rsidRPr="00FD6CBD">
        <w:t>Scale Range for Heating, Hot-Water Piping: [</w:t>
      </w:r>
      <w:r w:rsidRPr="00F1392D">
        <w:rPr>
          <w:rStyle w:val="IP"/>
          <w:b/>
          <w:color w:val="auto"/>
        </w:rPr>
        <w:t>0 to 100 psi</w:t>
      </w:r>
      <w:r w:rsidRPr="00FD6CBD">
        <w:t>] [</w:t>
      </w:r>
      <w:r w:rsidRPr="00FD6CBD">
        <w:rPr>
          <w:b/>
        </w:rPr>
        <w:t>0 to 100 psi</w:t>
      </w:r>
      <w:r w:rsidRPr="00FD6CBD">
        <w:t>].</w:t>
      </w:r>
    </w:p>
    <w:p w14:paraId="49AA22E9" w14:textId="77777777" w:rsidR="0002257B" w:rsidRPr="00FD6CBD" w:rsidRDefault="0002257B" w:rsidP="00F1392D">
      <w:pPr>
        <w:pStyle w:val="PR1"/>
        <w:tabs>
          <w:tab w:val="num" w:pos="864"/>
          <w:tab w:val="left" w:pos="1026"/>
        </w:tabs>
      </w:pPr>
      <w:r w:rsidRPr="00FD6CBD">
        <w:t>Scale Range for Heating, Hot-Water Piping: [</w:t>
      </w:r>
      <w:r w:rsidRPr="00F1392D">
        <w:rPr>
          <w:rStyle w:val="IP"/>
          <w:b/>
          <w:color w:val="auto"/>
        </w:rPr>
        <w:t>0 to 160 psi</w:t>
      </w:r>
      <w:r w:rsidRPr="00FD6CBD">
        <w:t>] [</w:t>
      </w:r>
      <w:r w:rsidRPr="00FD6CBD">
        <w:rPr>
          <w:b/>
        </w:rPr>
        <w:t>0 to 160 psi</w:t>
      </w:r>
      <w:r w:rsidRPr="00FD6CBD">
        <w:t>].</w:t>
      </w:r>
    </w:p>
    <w:p w14:paraId="1F0A1964" w14:textId="77777777" w:rsidR="0002257B" w:rsidRPr="00FD6CBD" w:rsidRDefault="0002257B" w:rsidP="00F1392D">
      <w:pPr>
        <w:pStyle w:val="PR1"/>
        <w:tabs>
          <w:tab w:val="num" w:pos="864"/>
          <w:tab w:val="left" w:pos="1026"/>
        </w:tabs>
      </w:pPr>
      <w:r w:rsidRPr="00FD6CBD">
        <w:t>Scale Range for Heating, Hot-Water Piping: [</w:t>
      </w:r>
      <w:r w:rsidRPr="00F1392D">
        <w:rPr>
          <w:rStyle w:val="IP"/>
          <w:b/>
          <w:color w:val="auto"/>
        </w:rPr>
        <w:t>0 to 200 psi</w:t>
      </w:r>
      <w:r w:rsidRPr="00FD6CBD">
        <w:t>] [</w:t>
      </w:r>
      <w:r w:rsidRPr="00FD6CBD">
        <w:rPr>
          <w:b/>
        </w:rPr>
        <w:t>0 to 200 psi</w:t>
      </w:r>
      <w:r w:rsidRPr="00FD6CBD">
        <w:t>].</w:t>
      </w:r>
    </w:p>
    <w:p w14:paraId="617CD583" w14:textId="77777777" w:rsidR="0002257B" w:rsidRPr="00FD6CBD" w:rsidRDefault="0002257B" w:rsidP="00F1392D">
      <w:pPr>
        <w:pStyle w:val="PR1"/>
        <w:tabs>
          <w:tab w:val="num" w:pos="864"/>
          <w:tab w:val="left" w:pos="1026"/>
        </w:tabs>
      </w:pPr>
      <w:r w:rsidRPr="00FD6CBD">
        <w:t>Scale Range for Heating, Hot-Water Piping: [</w:t>
      </w:r>
      <w:r w:rsidRPr="00F1392D">
        <w:rPr>
          <w:rStyle w:val="IP"/>
          <w:b/>
          <w:color w:val="auto"/>
        </w:rPr>
        <w:t>0 to 300 psi</w:t>
      </w:r>
      <w:r w:rsidRPr="00FD6CBD">
        <w:t>] [</w:t>
      </w:r>
      <w:r w:rsidRPr="00FD6CBD">
        <w:rPr>
          <w:b/>
        </w:rPr>
        <w:t>0 to 300 psi</w:t>
      </w:r>
      <w:r w:rsidRPr="00FD6CBD">
        <w:t>].</w:t>
      </w:r>
    </w:p>
    <w:p w14:paraId="0D17E7AC" w14:textId="77777777" w:rsidR="0002257B" w:rsidRDefault="0002257B" w:rsidP="00F1392D">
      <w:pPr>
        <w:pStyle w:val="PR1"/>
        <w:tabs>
          <w:tab w:val="num" w:pos="864"/>
          <w:tab w:val="left" w:pos="1026"/>
        </w:tabs>
      </w:pPr>
      <w:r w:rsidRPr="00FD6CBD">
        <w:t>Scale Range for Heating, Hot-Water Piping: [</w:t>
      </w:r>
      <w:r w:rsidRPr="00F1392D">
        <w:rPr>
          <w:rStyle w:val="IP"/>
          <w:b/>
          <w:color w:val="auto"/>
        </w:rPr>
        <w:t>0 to 600 psi</w:t>
      </w:r>
      <w:r w:rsidRPr="00FD6CBD">
        <w:t>] [</w:t>
      </w:r>
      <w:r w:rsidRPr="00FD6CBD">
        <w:rPr>
          <w:b/>
        </w:rPr>
        <w:t xml:space="preserve">0 to 600 </w:t>
      </w:r>
      <w:r>
        <w:rPr>
          <w:b/>
        </w:rPr>
        <w:t>psi</w:t>
      </w:r>
      <w:r>
        <w:t>].</w:t>
      </w:r>
    </w:p>
    <w:p w14:paraId="691F663B" w14:textId="77777777" w:rsidR="0002257B" w:rsidRPr="00F1392D" w:rsidRDefault="0002257B" w:rsidP="00F1392D">
      <w:pPr>
        <w:pStyle w:val="SpecifierNote"/>
      </w:pPr>
      <w:r w:rsidRPr="00F1392D">
        <w:t>Retain one or more of seven paragraphs below. If retaining more than one scale range, indicate location of each on Drawings.</w:t>
      </w:r>
    </w:p>
    <w:p w14:paraId="74A1E0D6" w14:textId="77777777" w:rsidR="0002257B" w:rsidRPr="00FD6CBD" w:rsidRDefault="0002257B" w:rsidP="00F1392D">
      <w:pPr>
        <w:pStyle w:val="PR1"/>
        <w:tabs>
          <w:tab w:val="num" w:pos="864"/>
          <w:tab w:val="left" w:pos="1026"/>
        </w:tabs>
      </w:pPr>
      <w:r>
        <w:t xml:space="preserve">Scale Range for Steam Piping: </w:t>
      </w:r>
      <w:r w:rsidRPr="00FD6CBD">
        <w:t>[</w:t>
      </w:r>
      <w:r w:rsidRPr="00F1392D">
        <w:rPr>
          <w:rStyle w:val="IP"/>
          <w:b/>
          <w:color w:val="auto"/>
        </w:rPr>
        <w:t>30-in. Hg to 15 psi</w:t>
      </w:r>
      <w:r w:rsidRPr="00FD6CBD">
        <w:t>] [</w:t>
      </w:r>
      <w:r w:rsidRPr="00FD6CBD">
        <w:rPr>
          <w:b/>
        </w:rPr>
        <w:t>30-in. Hg to 15 psi</w:t>
      </w:r>
      <w:r w:rsidRPr="00FD6CBD">
        <w:t>].</w:t>
      </w:r>
    </w:p>
    <w:p w14:paraId="013B782B" w14:textId="77777777" w:rsidR="0002257B" w:rsidRPr="00FD6CBD" w:rsidRDefault="0002257B" w:rsidP="00F1392D">
      <w:pPr>
        <w:pStyle w:val="PR1"/>
        <w:tabs>
          <w:tab w:val="num" w:pos="864"/>
          <w:tab w:val="left" w:pos="1026"/>
        </w:tabs>
      </w:pPr>
      <w:r w:rsidRPr="00FD6CBD">
        <w:t>Scale Range for Steam Piping: [</w:t>
      </w:r>
      <w:r w:rsidRPr="00F1392D">
        <w:rPr>
          <w:rStyle w:val="IP"/>
          <w:b/>
          <w:color w:val="auto"/>
        </w:rPr>
        <w:t>0 to 30 psi</w:t>
      </w:r>
      <w:r w:rsidRPr="00FD6CBD">
        <w:t>] [</w:t>
      </w:r>
      <w:r w:rsidRPr="00FD6CBD">
        <w:rPr>
          <w:b/>
        </w:rPr>
        <w:t>0 to 30 psi</w:t>
      </w:r>
      <w:r w:rsidRPr="00FD6CBD">
        <w:t>].</w:t>
      </w:r>
    </w:p>
    <w:p w14:paraId="617DB800" w14:textId="77777777" w:rsidR="0002257B" w:rsidRPr="00FD6CBD" w:rsidRDefault="0002257B" w:rsidP="00F1392D">
      <w:pPr>
        <w:pStyle w:val="PR1"/>
        <w:tabs>
          <w:tab w:val="num" w:pos="864"/>
          <w:tab w:val="left" w:pos="1026"/>
        </w:tabs>
      </w:pPr>
      <w:r w:rsidRPr="00FD6CBD">
        <w:t>Scale Range for Steam Piping: [</w:t>
      </w:r>
      <w:r w:rsidRPr="00F1392D">
        <w:rPr>
          <w:rStyle w:val="IP"/>
          <w:b/>
          <w:color w:val="auto"/>
        </w:rPr>
        <w:t>0 to 100 psi</w:t>
      </w:r>
      <w:r w:rsidRPr="00FD6CBD">
        <w:t>] [</w:t>
      </w:r>
      <w:r w:rsidRPr="00FD6CBD">
        <w:rPr>
          <w:b/>
        </w:rPr>
        <w:t>0 to 100 psi</w:t>
      </w:r>
      <w:r w:rsidRPr="00FD6CBD">
        <w:t>].</w:t>
      </w:r>
    </w:p>
    <w:p w14:paraId="2F08C28D" w14:textId="77777777" w:rsidR="0002257B" w:rsidRPr="00FD6CBD" w:rsidRDefault="0002257B" w:rsidP="00F1392D">
      <w:pPr>
        <w:pStyle w:val="PR1"/>
        <w:tabs>
          <w:tab w:val="num" w:pos="864"/>
          <w:tab w:val="left" w:pos="1026"/>
        </w:tabs>
      </w:pPr>
      <w:r w:rsidRPr="00FD6CBD">
        <w:t>Scale Range for Steam Piping: [</w:t>
      </w:r>
      <w:r w:rsidRPr="00F1392D">
        <w:rPr>
          <w:rStyle w:val="IP"/>
          <w:b/>
          <w:color w:val="auto"/>
        </w:rPr>
        <w:t>0 to 160 psi</w:t>
      </w:r>
      <w:r w:rsidRPr="00FD6CBD">
        <w:t>] [</w:t>
      </w:r>
      <w:r w:rsidRPr="00FD6CBD">
        <w:rPr>
          <w:b/>
        </w:rPr>
        <w:t>0 to 160 psi</w:t>
      </w:r>
      <w:r w:rsidRPr="00FD6CBD">
        <w:t>].</w:t>
      </w:r>
    </w:p>
    <w:p w14:paraId="7E1C6566" w14:textId="77777777" w:rsidR="0002257B" w:rsidRPr="00FD6CBD" w:rsidRDefault="0002257B" w:rsidP="00F1392D">
      <w:pPr>
        <w:pStyle w:val="PR1"/>
        <w:tabs>
          <w:tab w:val="num" w:pos="864"/>
          <w:tab w:val="left" w:pos="1026"/>
        </w:tabs>
      </w:pPr>
      <w:r w:rsidRPr="00FD6CBD">
        <w:t>Scale Range for Steam Piping: [</w:t>
      </w:r>
      <w:r w:rsidRPr="00F1392D">
        <w:rPr>
          <w:rStyle w:val="IP"/>
          <w:b/>
          <w:color w:val="auto"/>
        </w:rPr>
        <w:t>0 to 200 psi</w:t>
      </w:r>
      <w:r w:rsidRPr="00FD6CBD">
        <w:t>] [</w:t>
      </w:r>
      <w:r w:rsidRPr="00FD6CBD">
        <w:rPr>
          <w:b/>
        </w:rPr>
        <w:t>0 to 200 psi</w:t>
      </w:r>
      <w:r w:rsidRPr="00FD6CBD">
        <w:t>].</w:t>
      </w:r>
    </w:p>
    <w:p w14:paraId="226AF384" w14:textId="77777777" w:rsidR="0002257B" w:rsidRPr="00FD6CBD" w:rsidRDefault="0002257B" w:rsidP="00F1392D">
      <w:pPr>
        <w:pStyle w:val="PR1"/>
        <w:tabs>
          <w:tab w:val="num" w:pos="864"/>
          <w:tab w:val="left" w:pos="1026"/>
        </w:tabs>
      </w:pPr>
      <w:r w:rsidRPr="00FD6CBD">
        <w:t>Scale Range for Steam Piping: [</w:t>
      </w:r>
      <w:r w:rsidRPr="00F1392D">
        <w:rPr>
          <w:rStyle w:val="IP"/>
          <w:b/>
          <w:color w:val="auto"/>
        </w:rPr>
        <w:t>0 to 300 psi</w:t>
      </w:r>
      <w:r w:rsidRPr="00FD6CBD">
        <w:t>] [</w:t>
      </w:r>
      <w:r w:rsidRPr="00FD6CBD">
        <w:rPr>
          <w:b/>
        </w:rPr>
        <w:t>0 to 300 psi</w:t>
      </w:r>
      <w:r w:rsidRPr="00FD6CBD">
        <w:t>].</w:t>
      </w:r>
    </w:p>
    <w:p w14:paraId="7C0CD35C" w14:textId="77777777" w:rsidR="0002257B" w:rsidRDefault="0002257B" w:rsidP="00F1392D">
      <w:pPr>
        <w:pStyle w:val="PR1"/>
        <w:tabs>
          <w:tab w:val="num" w:pos="864"/>
          <w:tab w:val="left" w:pos="1026"/>
        </w:tabs>
      </w:pPr>
      <w:r w:rsidRPr="00FD6CBD">
        <w:t>Scale Range for Steam Piping: [</w:t>
      </w:r>
      <w:r w:rsidRPr="00F1392D">
        <w:rPr>
          <w:rStyle w:val="IP"/>
          <w:b/>
          <w:color w:val="auto"/>
        </w:rPr>
        <w:t>0 to 600 psi</w:t>
      </w:r>
      <w:r w:rsidRPr="00FD6CBD">
        <w:t>] [</w:t>
      </w:r>
      <w:r w:rsidRPr="00FD6CBD">
        <w:rPr>
          <w:b/>
        </w:rPr>
        <w:t>0 to 600 psi</w:t>
      </w:r>
      <w:r w:rsidRPr="00FD6CBD">
        <w:t>].</w:t>
      </w:r>
    </w:p>
    <w:p w14:paraId="13156A68" w14:textId="77777777" w:rsidR="0002257B" w:rsidRPr="00F1392D" w:rsidRDefault="0002257B" w:rsidP="00F1392D">
      <w:pPr>
        <w:pStyle w:val="SpecifierNote"/>
      </w:pPr>
      <w:r w:rsidRPr="00F1392D">
        <w:t>Insert additional paragraphs for pressure-gage scale ranges and applications here.</w:t>
      </w:r>
    </w:p>
    <w:p w14:paraId="379FE688" w14:textId="77777777" w:rsidR="0002257B" w:rsidRDefault="0002257B" w:rsidP="0044328F">
      <w:pPr>
        <w:pStyle w:val="ART"/>
      </w:pPr>
      <w:r>
        <w:t>FLOWMETER SCHEDULE</w:t>
      </w:r>
    </w:p>
    <w:p w14:paraId="0C5BC594" w14:textId="77777777" w:rsidR="0002257B" w:rsidRPr="00F1392D" w:rsidRDefault="0002257B" w:rsidP="00F1392D">
      <w:pPr>
        <w:pStyle w:val="SpecifierNote"/>
      </w:pPr>
      <w:r w:rsidRPr="00F1392D">
        <w:t>Retain and revise applicable flowmeter applications in this article. Coordinate with materials specified.</w:t>
      </w:r>
    </w:p>
    <w:p w14:paraId="37B76DE5" w14:textId="77777777" w:rsidR="0002257B" w:rsidRDefault="0002257B" w:rsidP="00F1392D">
      <w:pPr>
        <w:pStyle w:val="PR1"/>
        <w:tabs>
          <w:tab w:val="num" w:pos="864"/>
          <w:tab w:val="left" w:pos="1026"/>
        </w:tabs>
      </w:pPr>
      <w:r>
        <w:t>Flowmeters for Chilled-Water Piping: [</w:t>
      </w:r>
      <w:r>
        <w:rPr>
          <w:b/>
        </w:rPr>
        <w:t>Orifice</w:t>
      </w:r>
      <w:r>
        <w:t>] [</w:t>
      </w:r>
      <w:r>
        <w:rPr>
          <w:b/>
        </w:rPr>
        <w:t>Pitot-tube</w:t>
      </w:r>
      <w:r>
        <w:t>] [</w:t>
      </w:r>
      <w:r>
        <w:rPr>
          <w:b/>
        </w:rPr>
        <w:t>Turbine</w:t>
      </w:r>
      <w:r>
        <w:t>] [</w:t>
      </w:r>
      <w:r>
        <w:rPr>
          <w:b/>
        </w:rPr>
        <w:t>Venturi</w:t>
      </w:r>
      <w:r>
        <w:t>] [</w:t>
      </w:r>
      <w:r>
        <w:rPr>
          <w:b/>
        </w:rPr>
        <w:t>Vortex-shedding</w:t>
      </w:r>
      <w:r>
        <w:t>] type.</w:t>
      </w:r>
    </w:p>
    <w:p w14:paraId="12FFCDB3" w14:textId="77777777" w:rsidR="0002257B" w:rsidRDefault="0002257B" w:rsidP="00F1392D">
      <w:pPr>
        <w:pStyle w:val="PR1"/>
        <w:tabs>
          <w:tab w:val="num" w:pos="864"/>
          <w:tab w:val="left" w:pos="1026"/>
        </w:tabs>
      </w:pPr>
      <w:r>
        <w:t>Flowmeters for Condenser-Water Piping: [</w:t>
      </w:r>
      <w:r>
        <w:rPr>
          <w:b/>
        </w:rPr>
        <w:t>Orifice</w:t>
      </w:r>
      <w:r>
        <w:t>] [</w:t>
      </w:r>
      <w:r>
        <w:rPr>
          <w:b/>
        </w:rPr>
        <w:t>Pitot-tube</w:t>
      </w:r>
      <w:r>
        <w:t>] [</w:t>
      </w:r>
      <w:r>
        <w:rPr>
          <w:b/>
        </w:rPr>
        <w:t>Turbine</w:t>
      </w:r>
      <w:r>
        <w:t>] [</w:t>
      </w:r>
      <w:r>
        <w:rPr>
          <w:b/>
        </w:rPr>
        <w:t>Venturi</w:t>
      </w:r>
      <w:r>
        <w:t>] [</w:t>
      </w:r>
      <w:r>
        <w:rPr>
          <w:b/>
        </w:rPr>
        <w:t>Vortex-shedding</w:t>
      </w:r>
      <w:r>
        <w:t>] type.</w:t>
      </w:r>
    </w:p>
    <w:p w14:paraId="7A8307E4" w14:textId="77777777" w:rsidR="0002257B" w:rsidRDefault="0002257B" w:rsidP="00F1392D">
      <w:pPr>
        <w:pStyle w:val="PR1"/>
        <w:tabs>
          <w:tab w:val="num" w:pos="864"/>
          <w:tab w:val="left" w:pos="1026"/>
        </w:tabs>
      </w:pPr>
      <w:r>
        <w:t>Flowmeters for Heating, Hot-Water Piping: [</w:t>
      </w:r>
      <w:r>
        <w:rPr>
          <w:b/>
        </w:rPr>
        <w:t>Orifice</w:t>
      </w:r>
      <w:r>
        <w:t>] [</w:t>
      </w:r>
      <w:r>
        <w:rPr>
          <w:b/>
        </w:rPr>
        <w:t>Pitot-tube</w:t>
      </w:r>
      <w:r>
        <w:t>] [</w:t>
      </w:r>
      <w:r>
        <w:rPr>
          <w:b/>
        </w:rPr>
        <w:t>Turbine</w:t>
      </w:r>
      <w:r>
        <w:t>] [</w:t>
      </w:r>
      <w:r>
        <w:rPr>
          <w:b/>
        </w:rPr>
        <w:t>Venturi</w:t>
      </w:r>
      <w:r>
        <w:t>] [</w:t>
      </w:r>
      <w:r>
        <w:rPr>
          <w:b/>
        </w:rPr>
        <w:t>Vortex-shedding</w:t>
      </w:r>
      <w:r>
        <w:t>] type.</w:t>
      </w:r>
    </w:p>
    <w:p w14:paraId="0FD2BB0E" w14:textId="77777777" w:rsidR="0002257B" w:rsidRDefault="0002257B" w:rsidP="00F1392D">
      <w:pPr>
        <w:pStyle w:val="PR1"/>
        <w:tabs>
          <w:tab w:val="num" w:pos="864"/>
          <w:tab w:val="left" w:pos="1026"/>
        </w:tabs>
      </w:pPr>
      <w:r>
        <w:t>Flowmeters for Steam and Steam-Condensate Piping: [</w:t>
      </w:r>
      <w:r>
        <w:rPr>
          <w:b/>
        </w:rPr>
        <w:t>Orifice</w:t>
      </w:r>
      <w:r>
        <w:t>] [</w:t>
      </w:r>
      <w:r>
        <w:rPr>
          <w:b/>
        </w:rPr>
        <w:t>Turbine</w:t>
      </w:r>
      <w:r>
        <w:t>] [</w:t>
      </w:r>
      <w:r>
        <w:rPr>
          <w:b/>
        </w:rPr>
        <w:t>Venturi</w:t>
      </w:r>
      <w:r>
        <w:t>] [</w:t>
      </w:r>
      <w:r>
        <w:rPr>
          <w:b/>
        </w:rPr>
        <w:t>Vortex-shedding</w:t>
      </w:r>
      <w:r>
        <w:t>] type.</w:t>
      </w:r>
    </w:p>
    <w:p w14:paraId="225EBA11" w14:textId="77777777" w:rsidR="0002257B" w:rsidRDefault="0002257B" w:rsidP="0044328F">
      <w:pPr>
        <w:pStyle w:val="ART"/>
      </w:pPr>
      <w:r>
        <w:t>THERMAL-ENERGY METER SCHEDULE</w:t>
      </w:r>
    </w:p>
    <w:p w14:paraId="2714D793" w14:textId="77777777" w:rsidR="0002257B" w:rsidRPr="00F1392D" w:rsidRDefault="0002257B" w:rsidP="00F1392D">
      <w:pPr>
        <w:pStyle w:val="SpecifierNote"/>
      </w:pPr>
      <w:r w:rsidRPr="00F1392D">
        <w:t>Retain and revise applicable thermal-energy meter applications in this article. Coordinate with materials specified.</w:t>
      </w:r>
    </w:p>
    <w:p w14:paraId="659EDB1F" w14:textId="77777777" w:rsidR="0002257B" w:rsidRDefault="0002257B" w:rsidP="00F1392D">
      <w:pPr>
        <w:pStyle w:val="PR1"/>
        <w:tabs>
          <w:tab w:val="num" w:pos="864"/>
          <w:tab w:val="left" w:pos="1026"/>
        </w:tabs>
      </w:pPr>
      <w:r>
        <w:t>Thermal-Energy Meters for Chilled-Water Piping: [</w:t>
      </w:r>
      <w:r>
        <w:rPr>
          <w:b/>
        </w:rPr>
        <w:t>Impeller-turbine</w:t>
      </w:r>
      <w:r>
        <w:t>] [</w:t>
      </w:r>
      <w:r>
        <w:rPr>
          <w:b/>
        </w:rPr>
        <w:t>Ultrasonic</w:t>
      </w:r>
      <w:r>
        <w:t>] type.</w:t>
      </w:r>
    </w:p>
    <w:p w14:paraId="1A49215C" w14:textId="77777777" w:rsidR="0002257B" w:rsidRDefault="0002257B" w:rsidP="00F1392D">
      <w:pPr>
        <w:pStyle w:val="PR1"/>
        <w:tabs>
          <w:tab w:val="num" w:pos="864"/>
          <w:tab w:val="left" w:pos="1026"/>
        </w:tabs>
      </w:pPr>
      <w:r>
        <w:t>Thermal-Energy Meters for Condenser-Water Piping: [</w:t>
      </w:r>
      <w:r>
        <w:rPr>
          <w:b/>
        </w:rPr>
        <w:t>Impeller-turbine</w:t>
      </w:r>
      <w:r>
        <w:t>] [</w:t>
      </w:r>
      <w:r>
        <w:rPr>
          <w:b/>
        </w:rPr>
        <w:t>Ultrasonic</w:t>
      </w:r>
      <w:r>
        <w:t>] type.</w:t>
      </w:r>
    </w:p>
    <w:p w14:paraId="02918BE2" w14:textId="77777777" w:rsidR="0002257B" w:rsidRDefault="0002257B" w:rsidP="00F1392D">
      <w:pPr>
        <w:pStyle w:val="PR1"/>
        <w:tabs>
          <w:tab w:val="num" w:pos="864"/>
          <w:tab w:val="left" w:pos="1026"/>
        </w:tabs>
      </w:pPr>
      <w:r>
        <w:t>Thermal-Energy Meters for Heating, Hot-Water Piping: [</w:t>
      </w:r>
      <w:r>
        <w:rPr>
          <w:b/>
        </w:rPr>
        <w:t>Impeller-turbine</w:t>
      </w:r>
      <w:r>
        <w:t>] [</w:t>
      </w:r>
      <w:r>
        <w:rPr>
          <w:b/>
        </w:rPr>
        <w:t>Ultrasonic</w:t>
      </w:r>
      <w:r>
        <w:t>] type.</w:t>
      </w:r>
    </w:p>
    <w:p w14:paraId="24B01F31" w14:textId="77777777" w:rsidR="0002257B" w:rsidRDefault="0002257B" w:rsidP="00F1392D">
      <w:pPr>
        <w:pStyle w:val="PR1"/>
        <w:tabs>
          <w:tab w:val="num" w:pos="864"/>
          <w:tab w:val="left" w:pos="1026"/>
        </w:tabs>
      </w:pPr>
      <w:r>
        <w:t>Thermal-Energy Meters for Steam and Steam-Condensate Piping: [</w:t>
      </w:r>
      <w:r>
        <w:rPr>
          <w:b/>
        </w:rPr>
        <w:t>Impeller-turbine</w:t>
      </w:r>
      <w:r>
        <w:t>] [</w:t>
      </w:r>
      <w:r>
        <w:rPr>
          <w:b/>
        </w:rPr>
        <w:t>Ultrasonic</w:t>
      </w:r>
      <w:r>
        <w:t>] type.</w:t>
      </w:r>
    </w:p>
    <w:p w14:paraId="600EEBE9" w14:textId="52DFA78D" w:rsidR="0002257B" w:rsidRDefault="0002257B">
      <w:pPr>
        <w:pStyle w:val="EOS"/>
      </w:pPr>
      <w:r>
        <w:t>END OF SECTION 230519</w:t>
      </w:r>
    </w:p>
    <w:sectPr w:rsidR="0002257B" w:rsidSect="00885A57">
      <w:footerReference w:type="default" r:id="rId59"/>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E209687"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B572A6">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02257B">
      <w:rPr>
        <w:rStyle w:val="NAM"/>
        <w:rFonts w:eastAsia="Calibri"/>
        <w:szCs w:val="22"/>
      </w:rPr>
      <w:t>230519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06E0F00"/>
    <w:multiLevelType w:val="hybridMultilevel"/>
    <w:tmpl w:val="33A0C786"/>
    <w:lvl w:ilvl="0" w:tplc="F688533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8" w15:restartNumberingAfterBreak="0">
    <w:nsid w:val="7EF12E0A"/>
    <w:multiLevelType w:val="hybridMultilevel"/>
    <w:tmpl w:val="D2F2118E"/>
    <w:lvl w:ilvl="0" w:tplc="7FA8DC1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4"/>
  </w:num>
  <w:num w:numId="5" w16cid:durableId="1857226179">
    <w:abstractNumId w:val="1"/>
  </w:num>
  <w:num w:numId="6" w16cid:durableId="865364011">
    <w:abstractNumId w:val="7"/>
  </w:num>
  <w:num w:numId="7" w16cid:durableId="1590696466">
    <w:abstractNumId w:val="5"/>
  </w:num>
  <w:num w:numId="8" w16cid:durableId="1372001518">
    <w:abstractNumId w:val="3"/>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913975058">
    <w:abstractNumId w:val="6"/>
  </w:num>
  <w:num w:numId="12" w16cid:durableId="141427116">
    <w:abstractNumId w:val="8"/>
  </w:num>
  <w:num w:numId="13" w16cid:durableId="1665084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57B"/>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234FD"/>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2A6"/>
    <w:rsid w:val="00B57E84"/>
    <w:rsid w:val="00B673C7"/>
    <w:rsid w:val="00B701F4"/>
    <w:rsid w:val="00B97675"/>
    <w:rsid w:val="00C359E1"/>
    <w:rsid w:val="00C51EEE"/>
    <w:rsid w:val="00C5634B"/>
    <w:rsid w:val="00C91158"/>
    <w:rsid w:val="00CD3F3E"/>
    <w:rsid w:val="00CE2A03"/>
    <w:rsid w:val="00CE3A90"/>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1392D"/>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ecagent.com/Lookup?uid=123457060872" TargetMode="External"/><Relationship Id="rId18" Type="http://schemas.openxmlformats.org/officeDocument/2006/relationships/hyperlink" Target="http://www.specagent.com/Lookup?uid=123457061022" TargetMode="External"/><Relationship Id="rId26" Type="http://schemas.openxmlformats.org/officeDocument/2006/relationships/hyperlink" Target="http://www.specagent.com/Lookup?uid=123457060948" TargetMode="External"/><Relationship Id="rId39" Type="http://schemas.openxmlformats.org/officeDocument/2006/relationships/hyperlink" Target="http://www.specagent.com/Lookup?uid=123457061051" TargetMode="External"/><Relationship Id="rId21" Type="http://schemas.openxmlformats.org/officeDocument/2006/relationships/hyperlink" Target="http://www.specagent.com/Lookup?uid=123457061036" TargetMode="External"/><Relationship Id="rId34" Type="http://schemas.openxmlformats.org/officeDocument/2006/relationships/hyperlink" Target="http://www.specagent.com/Lookup?uid=123457061042" TargetMode="External"/><Relationship Id="rId42" Type="http://schemas.openxmlformats.org/officeDocument/2006/relationships/hyperlink" Target="http://www.specagent.com/Lookup?uid=123457060849" TargetMode="External"/><Relationship Id="rId47" Type="http://schemas.openxmlformats.org/officeDocument/2006/relationships/hyperlink" Target="http://www.specagent.com/Lookup?uid=123457061007" TargetMode="External"/><Relationship Id="rId50" Type="http://schemas.openxmlformats.org/officeDocument/2006/relationships/hyperlink" Target="http://www.specagent.com/Lookup?uid=123457061056" TargetMode="External"/><Relationship Id="rId55" Type="http://schemas.openxmlformats.org/officeDocument/2006/relationships/hyperlink" Target="http://www.specagent.com/Lookup?uid=123457060858"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pecagent.com/Lookup?uid=123457061014" TargetMode="External"/><Relationship Id="rId20" Type="http://schemas.openxmlformats.org/officeDocument/2006/relationships/hyperlink" Target="http://www.specagent.com/Lookup?uid=123457061028" TargetMode="External"/><Relationship Id="rId29" Type="http://schemas.openxmlformats.org/officeDocument/2006/relationships/hyperlink" Target="http://www.specagent.com/Lookup?uid=123457060979" TargetMode="External"/><Relationship Id="rId41" Type="http://schemas.openxmlformats.org/officeDocument/2006/relationships/hyperlink" Target="http://www.specagent.com/Lookup?uid=123457060848" TargetMode="External"/><Relationship Id="rId54" Type="http://schemas.openxmlformats.org/officeDocument/2006/relationships/hyperlink" Target="http://www.specagent.com/Lookup?uid=12345706085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60876" TargetMode="External"/><Relationship Id="rId24" Type="http://schemas.openxmlformats.org/officeDocument/2006/relationships/hyperlink" Target="http://www.specagent.com/Lookup?uid=123457060922" TargetMode="External"/><Relationship Id="rId32" Type="http://schemas.openxmlformats.org/officeDocument/2006/relationships/hyperlink" Target="http://www.specagent.com/Lookup?uid=123457060986" TargetMode="External"/><Relationship Id="rId37" Type="http://schemas.openxmlformats.org/officeDocument/2006/relationships/hyperlink" Target="http://www.specagent.com/Lookup?uid=123457061052" TargetMode="External"/><Relationship Id="rId40" Type="http://schemas.openxmlformats.org/officeDocument/2006/relationships/hyperlink" Target="http://www.specagent.com/Lookup?uid=123457060850" TargetMode="External"/><Relationship Id="rId45" Type="http://schemas.openxmlformats.org/officeDocument/2006/relationships/hyperlink" Target="http://www.specagent.com/Lookup?uid=123457060997" TargetMode="External"/><Relationship Id="rId53" Type="http://schemas.openxmlformats.org/officeDocument/2006/relationships/hyperlink" Target="http://www.specagent.com/Lookup?uid=123457060856" TargetMode="External"/><Relationship Id="rId58" Type="http://schemas.openxmlformats.org/officeDocument/2006/relationships/hyperlink" Target="http://www.specagent.com/Lookup?uid=123457060861" TargetMode="External"/><Relationship Id="rId5" Type="http://schemas.openxmlformats.org/officeDocument/2006/relationships/numbering" Target="numbering.xml"/><Relationship Id="rId15" Type="http://schemas.openxmlformats.org/officeDocument/2006/relationships/hyperlink" Target="http://www.specagent.com/Lookup?uid=123457061018" TargetMode="External"/><Relationship Id="rId23" Type="http://schemas.openxmlformats.org/officeDocument/2006/relationships/hyperlink" Target="http://www.specagent.com/Lookup?uid=123457060913" TargetMode="External"/><Relationship Id="rId28" Type="http://schemas.openxmlformats.org/officeDocument/2006/relationships/hyperlink" Target="http://www.specagent.com/Lookup?uid=123457060977" TargetMode="External"/><Relationship Id="rId36" Type="http://schemas.openxmlformats.org/officeDocument/2006/relationships/hyperlink" Target="http://www.specagent.com/Lookup?uid=123457061044" TargetMode="External"/><Relationship Id="rId49" Type="http://schemas.openxmlformats.org/officeDocument/2006/relationships/hyperlink" Target="http://www.specagent.com/Lookup?uid=123457061006" TargetMode="External"/><Relationship Id="rId57" Type="http://schemas.openxmlformats.org/officeDocument/2006/relationships/hyperlink" Target="http://www.specagent.com/Lookup?uid=123457064253" TargetMode="Externa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pecagent.com/Lookup?uid=123457061027" TargetMode="External"/><Relationship Id="rId31" Type="http://schemas.openxmlformats.org/officeDocument/2006/relationships/hyperlink" Target="http://www.specagent.com/Lookup?uid=123457060985" TargetMode="External"/><Relationship Id="rId44" Type="http://schemas.openxmlformats.org/officeDocument/2006/relationships/hyperlink" Target="http://www.specagent.com/Lookup?uid=123457060994" TargetMode="External"/><Relationship Id="rId52" Type="http://schemas.openxmlformats.org/officeDocument/2006/relationships/hyperlink" Target="http://www.specagent.com/Lookup?uid=123457061058"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061012" TargetMode="External"/><Relationship Id="rId22" Type="http://schemas.openxmlformats.org/officeDocument/2006/relationships/hyperlink" Target="http://www.specagent.com/Lookup?uid=123457060917" TargetMode="External"/><Relationship Id="rId27" Type="http://schemas.openxmlformats.org/officeDocument/2006/relationships/hyperlink" Target="http://www.specagent.com/Lookup?uid=123457060954" TargetMode="External"/><Relationship Id="rId30" Type="http://schemas.openxmlformats.org/officeDocument/2006/relationships/hyperlink" Target="http://www.specagent.com/Lookup?uid=123457060976" TargetMode="External"/><Relationship Id="rId35" Type="http://schemas.openxmlformats.org/officeDocument/2006/relationships/hyperlink" Target="http://www.specagent.com/Lookup?uid=123457061043" TargetMode="External"/><Relationship Id="rId43" Type="http://schemas.openxmlformats.org/officeDocument/2006/relationships/hyperlink" Target="http://www.specagent.com/Lookup?uid=123457060999" TargetMode="External"/><Relationship Id="rId48" Type="http://schemas.openxmlformats.org/officeDocument/2006/relationships/hyperlink" Target="http://www.specagent.com/Lookup?uid=123457061005" TargetMode="External"/><Relationship Id="rId56" Type="http://schemas.openxmlformats.org/officeDocument/2006/relationships/hyperlink" Target="http://www.specagent.com/Lookup?uid=123457060862" TargetMode="External"/><Relationship Id="rId8" Type="http://schemas.openxmlformats.org/officeDocument/2006/relationships/webSettings" Target="webSettings.xml"/><Relationship Id="rId51" Type="http://schemas.openxmlformats.org/officeDocument/2006/relationships/hyperlink" Target="http://www.specagent.com/Lookup?uid=123457061057" TargetMode="External"/><Relationship Id="rId3" Type="http://schemas.openxmlformats.org/officeDocument/2006/relationships/customXml" Target="../customXml/item3.xml"/><Relationship Id="rId12" Type="http://schemas.openxmlformats.org/officeDocument/2006/relationships/hyperlink" Target="http://www.specagent.com/Lookup?uid=123457060865" TargetMode="External"/><Relationship Id="rId17" Type="http://schemas.openxmlformats.org/officeDocument/2006/relationships/hyperlink" Target="http://www.specagent.com/Lookup?ulid=3037" TargetMode="External"/><Relationship Id="rId25" Type="http://schemas.openxmlformats.org/officeDocument/2006/relationships/hyperlink" Target="http://www.specagent.com/Lookup?uid=123457060945" TargetMode="External"/><Relationship Id="rId33" Type="http://schemas.openxmlformats.org/officeDocument/2006/relationships/hyperlink" Target="http://www.specagent.com/Lookup?uid=123457060989" TargetMode="External"/><Relationship Id="rId38" Type="http://schemas.openxmlformats.org/officeDocument/2006/relationships/hyperlink" Target="http://www.specagent.com/Lookup?uid=123457061050" TargetMode="External"/><Relationship Id="rId46" Type="http://schemas.openxmlformats.org/officeDocument/2006/relationships/hyperlink" Target="http://www.specagent.com/Lookup?ulid=3058"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6991</Words>
  <Characters>39855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46753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