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A385" w14:textId="77777777" w:rsidR="00D02C0F" w:rsidRPr="00D03004" w:rsidRDefault="00D02C0F" w:rsidP="00F85D0A">
      <w:pPr>
        <w:pStyle w:val="SCT"/>
      </w:pPr>
      <w:r w:rsidRPr="00D03004">
        <w:t xml:space="preserve">SECTION </w:t>
      </w:r>
      <w:r w:rsidRPr="00381865">
        <w:t>111916</w:t>
      </w:r>
      <w:r w:rsidRPr="00D03004">
        <w:t xml:space="preserve"> - </w:t>
      </w:r>
      <w:r w:rsidRPr="00381865">
        <w:t>DETENTION GUN LOCKERS</w:t>
      </w:r>
    </w:p>
    <w:p w14:paraId="754394B5" w14:textId="77777777" w:rsidR="00D02C0F" w:rsidRDefault="00D02C0F" w:rsidP="00381865">
      <w:pPr>
        <w:pStyle w:val="SpecifierNote"/>
      </w:pPr>
      <w:r>
        <w:t>Revise this Section by deleting and inserting text to meet Project-specific requirements.</w:t>
      </w:r>
    </w:p>
    <w:p w14:paraId="4F926119" w14:textId="77777777" w:rsidR="00D02C0F" w:rsidRDefault="00D02C0F" w:rsidP="00381865">
      <w:pPr>
        <w:pStyle w:val="SpecifierNote"/>
      </w:pPr>
      <w:r>
        <w:t>Verify that Section titles referenced in this Section are correct for this Project's Specifications; Section titles may have changed.</w:t>
      </w:r>
    </w:p>
    <w:p w14:paraId="3DA3DC71" w14:textId="77777777" w:rsidR="00D02C0F" w:rsidRPr="00D03004" w:rsidRDefault="00D02C0F" w:rsidP="00D03004">
      <w:pPr>
        <w:pStyle w:val="PRT"/>
      </w:pPr>
      <w:r w:rsidRPr="00D03004">
        <w:t>GENERAL</w:t>
      </w:r>
    </w:p>
    <w:p w14:paraId="72511978" w14:textId="77777777" w:rsidR="00D02C0F" w:rsidRPr="00D03004" w:rsidRDefault="00D02C0F" w:rsidP="00D03004">
      <w:pPr>
        <w:pStyle w:val="ART"/>
      </w:pPr>
      <w:r w:rsidRPr="00D03004">
        <w:t>SUMMARY</w:t>
      </w:r>
    </w:p>
    <w:p w14:paraId="2C4B0D5A" w14:textId="77777777" w:rsidR="00D02C0F" w:rsidRPr="00D03004" w:rsidRDefault="00D02C0F" w:rsidP="00D03004">
      <w:pPr>
        <w:pStyle w:val="PR1"/>
      </w:pPr>
      <w:r w:rsidRPr="00D03004">
        <w:t>Section Includes:</w:t>
      </w:r>
    </w:p>
    <w:p w14:paraId="564BF9CE" w14:textId="77777777" w:rsidR="00D02C0F" w:rsidRDefault="00D02C0F">
      <w:pPr>
        <w:pStyle w:val="PR2"/>
        <w:contextualSpacing w:val="0"/>
      </w:pPr>
      <w:r>
        <w:t>Pistol lockers.</w:t>
      </w:r>
    </w:p>
    <w:p w14:paraId="3BBB31F2" w14:textId="77777777" w:rsidR="00D02C0F" w:rsidRDefault="00D02C0F" w:rsidP="00D02C0F">
      <w:pPr>
        <w:pStyle w:val="PR2"/>
        <w:spacing w:before="0"/>
        <w:contextualSpacing w:val="0"/>
      </w:pPr>
      <w:r>
        <w:t>Tilt-out pistol lockers.</w:t>
      </w:r>
    </w:p>
    <w:p w14:paraId="1777F027" w14:textId="77777777" w:rsidR="00D02C0F" w:rsidRPr="00D03004" w:rsidRDefault="00D02C0F" w:rsidP="00D03004">
      <w:pPr>
        <w:pStyle w:val="PR1"/>
      </w:pPr>
      <w:r w:rsidRPr="00D03004">
        <w:t>Related Requirements:</w:t>
      </w:r>
    </w:p>
    <w:p w14:paraId="6F44B679" w14:textId="77777777" w:rsidR="00D02C0F" w:rsidRDefault="00D02C0F" w:rsidP="00381865">
      <w:pPr>
        <w:pStyle w:val="SpecifierNote"/>
      </w:pPr>
      <w:r>
        <w:t>Retain subparagraphs below to cross-reference requirements Contractor might expect to find in this Section but are specified in other Sections.</w:t>
      </w:r>
    </w:p>
    <w:p w14:paraId="3A19238A" w14:textId="77777777" w:rsidR="00D02C0F" w:rsidRDefault="00D02C0F" w:rsidP="00381865">
      <w:pPr>
        <w:pStyle w:val="SpecifierNote"/>
      </w:pPr>
      <w:r>
        <w:t>Retain first subparagraph below if cylinders and keying are not specified in this Section.</w:t>
      </w:r>
    </w:p>
    <w:p w14:paraId="7175280B" w14:textId="77777777" w:rsidR="00D02C0F" w:rsidRPr="00D03004" w:rsidRDefault="00D02C0F" w:rsidP="00381865">
      <w:pPr>
        <w:pStyle w:val="PR2"/>
      </w:pPr>
      <w:r w:rsidRPr="00D03004">
        <w:t>Section 087163 "Detention Door Hardware" for cylinders and keying for detention gun lockers.</w:t>
      </w:r>
    </w:p>
    <w:p w14:paraId="368E0FB4" w14:textId="77777777" w:rsidR="00D02C0F" w:rsidRPr="00D03004" w:rsidRDefault="00D02C0F" w:rsidP="00381865">
      <w:pPr>
        <w:pStyle w:val="PR2"/>
      </w:pPr>
      <w:r w:rsidRPr="00D03004">
        <w:t>Section 125500 "Detention Furniture" for detention furniture.</w:t>
      </w:r>
    </w:p>
    <w:p w14:paraId="02FD40D7" w14:textId="77777777" w:rsidR="00D02C0F" w:rsidRPr="00D03004" w:rsidRDefault="00D02C0F" w:rsidP="00D03004">
      <w:pPr>
        <w:pStyle w:val="ART"/>
      </w:pPr>
      <w:r w:rsidRPr="00D03004">
        <w:t>COORDINATION</w:t>
      </w:r>
    </w:p>
    <w:p w14:paraId="7D283B27" w14:textId="77777777" w:rsidR="00D02C0F" w:rsidRPr="00D03004" w:rsidRDefault="00D02C0F" w:rsidP="00D03004">
      <w:pPr>
        <w:pStyle w:val="PR1"/>
      </w:pPr>
      <w:r w:rsidRPr="00D03004">
        <w:t>Coordinate installation of anchorages for detention gun lockers. Furnish setting drawings, templates, and directions for installing anchorages, including sleeves, concrete inserts, anchor bolts, and items with integral anchors that are to be embedded in adjacent construction. Deliver such items to Project site in time for installation.</w:t>
      </w:r>
    </w:p>
    <w:p w14:paraId="0B724799" w14:textId="77777777" w:rsidR="00D02C0F" w:rsidRPr="00D03004" w:rsidRDefault="00D02C0F" w:rsidP="00D03004">
      <w:pPr>
        <w:pStyle w:val="PR1"/>
      </w:pPr>
      <w:r w:rsidRPr="00D03004">
        <w:t>Coordinate size and location of recesses in wall construction to receive recessed detention gun lockers.</w:t>
      </w:r>
    </w:p>
    <w:p w14:paraId="3A3178F2" w14:textId="77777777" w:rsidR="00D02C0F" w:rsidRPr="00D03004" w:rsidRDefault="00D02C0F" w:rsidP="00D03004">
      <w:pPr>
        <w:pStyle w:val="ART"/>
      </w:pPr>
      <w:r w:rsidRPr="00D03004">
        <w:t>PREINSTALLATION MEETINGS</w:t>
      </w:r>
    </w:p>
    <w:p w14:paraId="16F9B6E1" w14:textId="044E2A3F" w:rsidR="00D02C0F" w:rsidRDefault="00D02C0F" w:rsidP="00381865">
      <w:pPr>
        <w:pStyle w:val="SpecifierNote"/>
      </w:pPr>
      <w:r>
        <w:t>Retain "Preinstallation Conference" paragraph below if Work of this Section is extensive or complex enough to justify a conference.</w:t>
      </w:r>
    </w:p>
    <w:p w14:paraId="04E99CD9" w14:textId="2B51BA26" w:rsidR="00D02C0F" w:rsidRPr="00D03004" w:rsidRDefault="00D02C0F" w:rsidP="00D03004">
      <w:pPr>
        <w:pStyle w:val="PR1"/>
      </w:pPr>
      <w:r w:rsidRPr="00D03004">
        <w:t xml:space="preserve">Preinstallation Conference: Conduct conference at </w:t>
      </w:r>
      <w:r w:rsidRPr="00381865">
        <w:t>Project site</w:t>
      </w:r>
      <w:r w:rsidRPr="00D03004">
        <w:t>.</w:t>
      </w:r>
    </w:p>
    <w:p w14:paraId="1132F2C6" w14:textId="795EFB2C" w:rsidR="00D02C0F" w:rsidRDefault="00D02C0F" w:rsidP="00381865">
      <w:pPr>
        <w:pStyle w:val="SpecifierNote"/>
      </w:pPr>
      <w:r>
        <w:t>If needed, insert list of conference participants.</w:t>
      </w:r>
    </w:p>
    <w:p w14:paraId="6A984369" w14:textId="4BD6D01A" w:rsidR="00D02C0F" w:rsidRPr="00D03004" w:rsidRDefault="00D02C0F" w:rsidP="00D03004">
      <w:pPr>
        <w:pStyle w:val="ART"/>
      </w:pPr>
      <w:r w:rsidRPr="00D03004">
        <w:t>SUBMITTALS</w:t>
      </w:r>
    </w:p>
    <w:p w14:paraId="6E5EF6CC" w14:textId="77777777" w:rsidR="00D02C0F" w:rsidRPr="00D03004" w:rsidRDefault="00D02C0F" w:rsidP="00D03004">
      <w:pPr>
        <w:pStyle w:val="PR1"/>
      </w:pPr>
      <w:r w:rsidRPr="00D03004">
        <w:t>Submittals for this section are subject to the re-evaluation fee identified in Article 4 of the General Conditions.</w:t>
      </w:r>
    </w:p>
    <w:p w14:paraId="4C2EE047" w14:textId="77777777" w:rsidR="00D02C0F" w:rsidRPr="00D03004" w:rsidRDefault="00D02C0F" w:rsidP="00D03004">
      <w:pPr>
        <w:pStyle w:val="PR1"/>
      </w:pPr>
      <w:r w:rsidRPr="00D03004">
        <w:t>Manufacturer’s installation instructions shall be provided along with product data.</w:t>
      </w:r>
    </w:p>
    <w:p w14:paraId="3D5EDA7C" w14:textId="77777777" w:rsidR="00D02C0F" w:rsidRPr="00D03004" w:rsidRDefault="00D02C0F" w:rsidP="00D03004">
      <w:pPr>
        <w:pStyle w:val="PR1"/>
      </w:pPr>
      <w:r w:rsidRPr="00D03004">
        <w:t>Submittals shall be provided in the order in which they are specified and tabbed (for combined submittals).</w:t>
      </w:r>
    </w:p>
    <w:p w14:paraId="602EF752" w14:textId="77777777" w:rsidR="00D02C0F" w:rsidRPr="00D03004" w:rsidRDefault="00D02C0F" w:rsidP="00D03004">
      <w:pPr>
        <w:pStyle w:val="PR1"/>
      </w:pPr>
      <w:r w:rsidRPr="00D03004">
        <w:t>Product Data: For each type of product.</w:t>
      </w:r>
    </w:p>
    <w:p w14:paraId="04D2F868" w14:textId="77777777" w:rsidR="00D02C0F" w:rsidRPr="00D03004" w:rsidRDefault="00D02C0F" w:rsidP="00381865">
      <w:pPr>
        <w:pStyle w:val="PR2"/>
      </w:pPr>
      <w:r w:rsidRPr="00D03004">
        <w:t>Include construction details, material descriptions, dimensions of individual components and profiles, and finishes for detention gun lockers.</w:t>
      </w:r>
    </w:p>
    <w:p w14:paraId="2C906BAC" w14:textId="77777777" w:rsidR="00D02C0F" w:rsidRPr="00D03004" w:rsidRDefault="00D02C0F" w:rsidP="00D03004">
      <w:pPr>
        <w:pStyle w:val="PR1"/>
      </w:pPr>
      <w:r w:rsidRPr="00D03004">
        <w:lastRenderedPageBreak/>
        <w:t>Sustainable Design Submittals:</w:t>
      </w:r>
    </w:p>
    <w:p w14:paraId="3B7F80AC" w14:textId="7C793680" w:rsidR="00D02C0F" w:rsidRPr="00D03004" w:rsidRDefault="00D02C0F" w:rsidP="00381865">
      <w:pPr>
        <w:pStyle w:val="PR2"/>
      </w:pPr>
    </w:p>
    <w:p w14:paraId="25782280" w14:textId="77777777" w:rsidR="00D02C0F" w:rsidRPr="00D03004" w:rsidRDefault="00D02C0F" w:rsidP="00D03004">
      <w:pPr>
        <w:pStyle w:val="PR1"/>
      </w:pPr>
      <w:r w:rsidRPr="00D03004">
        <w:t>Shop Drawings: For detention gun lockers.</w:t>
      </w:r>
    </w:p>
    <w:p w14:paraId="0CD03E14" w14:textId="77777777" w:rsidR="00D02C0F" w:rsidRPr="00D03004" w:rsidRDefault="00D02C0F" w:rsidP="00381865">
      <w:pPr>
        <w:pStyle w:val="PR2"/>
      </w:pPr>
      <w:r w:rsidRPr="00D03004">
        <w:t>Include plans, elevations, sections, and attachment details.</w:t>
      </w:r>
    </w:p>
    <w:p w14:paraId="2BEA33DF" w14:textId="77777777" w:rsidR="00D02C0F" w:rsidRPr="00D03004" w:rsidRDefault="00D02C0F" w:rsidP="00381865">
      <w:pPr>
        <w:pStyle w:val="PR2"/>
      </w:pPr>
      <w:r w:rsidRPr="00D03004">
        <w:t>Indicate locations, dimensions, and profiles of wall and floor reinforcements.</w:t>
      </w:r>
    </w:p>
    <w:p w14:paraId="52D4CB1A" w14:textId="77777777" w:rsidR="00D02C0F" w:rsidRPr="00D03004" w:rsidRDefault="00D02C0F" w:rsidP="00381865">
      <w:pPr>
        <w:pStyle w:val="PR2"/>
      </w:pPr>
      <w:r w:rsidRPr="00D03004">
        <w:t>Indicate locations and installation details of built-in anchors.</w:t>
      </w:r>
    </w:p>
    <w:p w14:paraId="48807D29" w14:textId="77777777" w:rsidR="00D02C0F" w:rsidRPr="00D03004" w:rsidRDefault="00D02C0F" w:rsidP="00381865">
      <w:pPr>
        <w:pStyle w:val="PR2"/>
      </w:pPr>
      <w:r w:rsidRPr="00D03004">
        <w:t>Show elevations and indicate dimensions of detention gun lockers, preparations for receiving anchors, and locations of anchorage.</w:t>
      </w:r>
    </w:p>
    <w:p w14:paraId="044E6A23" w14:textId="77777777" w:rsidR="00D02C0F" w:rsidRPr="00D03004" w:rsidRDefault="00D02C0F" w:rsidP="00381865">
      <w:pPr>
        <w:pStyle w:val="PR2"/>
      </w:pPr>
      <w:r w:rsidRPr="00D03004">
        <w:t>Show details of attachment of detention gun lockers to built-in anchors.</w:t>
      </w:r>
    </w:p>
    <w:p w14:paraId="4F4A64D4" w14:textId="77777777" w:rsidR="00D02C0F" w:rsidRPr="00D03004" w:rsidRDefault="00D02C0F" w:rsidP="00D03004">
      <w:pPr>
        <w:pStyle w:val="PR1"/>
      </w:pPr>
      <w:r w:rsidRPr="00D03004">
        <w:t>Samples for Initial Selection: For detention gun lockers with factory-applied color finishes.</w:t>
      </w:r>
    </w:p>
    <w:p w14:paraId="663E28C2" w14:textId="6BE38634" w:rsidR="00D02C0F" w:rsidRDefault="00D02C0F" w:rsidP="00381865">
      <w:pPr>
        <w:pStyle w:val="SpecifierNote"/>
      </w:pPr>
      <w:r>
        <w:t>Retain "Welding certificates" paragraph below if retaining "Welding Qualifications" paragraph in "Quality Assurance" Article.</w:t>
      </w:r>
    </w:p>
    <w:p w14:paraId="79AE8EFD" w14:textId="77777777" w:rsidR="00D02C0F" w:rsidRPr="00D03004" w:rsidRDefault="00D02C0F" w:rsidP="00D03004">
      <w:pPr>
        <w:pStyle w:val="PR1"/>
      </w:pPr>
      <w:r w:rsidRPr="00D03004">
        <w:t>Welding certificates.</w:t>
      </w:r>
    </w:p>
    <w:p w14:paraId="38B06B0F" w14:textId="77777777" w:rsidR="00D02C0F" w:rsidRPr="00D03004" w:rsidRDefault="00D02C0F" w:rsidP="00D03004">
      <w:pPr>
        <w:pStyle w:val="PR1"/>
      </w:pPr>
      <w:r w:rsidRPr="00D03004">
        <w:t>Examination reports documenting inspections of substrates, areas, and conditions.</w:t>
      </w:r>
    </w:p>
    <w:p w14:paraId="6307EEB2" w14:textId="77777777" w:rsidR="00D02C0F" w:rsidRPr="00D03004" w:rsidRDefault="00D02C0F" w:rsidP="00D03004">
      <w:pPr>
        <w:pStyle w:val="PR1"/>
      </w:pPr>
      <w:r w:rsidRPr="00D03004">
        <w:t>Anchor inspection reports documenting inspections of built-in and cast-in anchors.</w:t>
      </w:r>
    </w:p>
    <w:p w14:paraId="425D111C" w14:textId="77777777" w:rsidR="00D02C0F" w:rsidRDefault="00D02C0F" w:rsidP="00381865">
      <w:pPr>
        <w:pStyle w:val="SpecifierNote"/>
      </w:pPr>
      <w:r>
        <w:t>Retain paragraph below if Contractor is responsible for field quality-control testing and inspecting.</w:t>
      </w:r>
    </w:p>
    <w:p w14:paraId="07662EF9" w14:textId="77777777" w:rsidR="00D02C0F" w:rsidRPr="00D03004" w:rsidRDefault="00D02C0F" w:rsidP="00D03004">
      <w:pPr>
        <w:pStyle w:val="PR1"/>
      </w:pPr>
      <w:r w:rsidRPr="00D03004">
        <w:t>Field quality-control reports documenting inspections of installed products.</w:t>
      </w:r>
    </w:p>
    <w:p w14:paraId="3F3DB590" w14:textId="77777777" w:rsidR="00D02C0F" w:rsidRPr="00BE3270" w:rsidRDefault="00D02C0F" w:rsidP="00BE3270">
      <w:pPr>
        <w:pStyle w:val="ART"/>
      </w:pPr>
      <w:r w:rsidRPr="00BE3270">
        <w:t>QUALITY ASSURANCE</w:t>
      </w:r>
    </w:p>
    <w:p w14:paraId="3D6B33A6" w14:textId="09A603A0" w:rsidR="00D02C0F" w:rsidRDefault="00D02C0F" w:rsidP="00381865">
      <w:pPr>
        <w:pStyle w:val="SpecifierNote"/>
      </w:pPr>
      <w:r>
        <w:t>Retain "Welding Qualifications" paragraph below if shop or field welding is required. If retaining, also retain "Welding certificates" paragraph in "Informational Submittals" Article.</w:t>
      </w:r>
    </w:p>
    <w:p w14:paraId="54A93514" w14:textId="77777777" w:rsidR="00D02C0F" w:rsidRPr="00BE3270" w:rsidRDefault="00D02C0F" w:rsidP="00BE3270">
      <w:pPr>
        <w:pStyle w:val="PR1"/>
      </w:pPr>
      <w:r w:rsidRPr="00BE3270">
        <w:t>Welding Qualifications: Qualify procedures and personnel according to the following:</w:t>
      </w:r>
    </w:p>
    <w:p w14:paraId="7A662EEE" w14:textId="40E5BBE9" w:rsidR="00D02C0F" w:rsidRPr="00BE3270" w:rsidRDefault="00D02C0F" w:rsidP="00381865">
      <w:pPr>
        <w:pStyle w:val="PR2"/>
      </w:pPr>
      <w:r w:rsidRPr="00BE3270">
        <w:t>AWS D1.1, "Structural Welding Code - Steel."</w:t>
      </w:r>
    </w:p>
    <w:p w14:paraId="3D236B87" w14:textId="4866A89E" w:rsidR="00D02C0F" w:rsidRPr="00BE3270" w:rsidRDefault="00D02C0F" w:rsidP="00381865">
      <w:pPr>
        <w:pStyle w:val="PR2"/>
      </w:pPr>
      <w:r w:rsidRPr="00BE3270">
        <w:t>AWS D1.3, "Structural Welding Code - Sheet Steel."</w:t>
      </w:r>
    </w:p>
    <w:p w14:paraId="12E0F8AE" w14:textId="255FA079" w:rsidR="00D02C0F" w:rsidRPr="00BE3270" w:rsidRDefault="00D02C0F" w:rsidP="00381865">
      <w:pPr>
        <w:pStyle w:val="PR2"/>
      </w:pPr>
      <w:r w:rsidRPr="00BE3270">
        <w:t>AWS D1.6, "Structural Welding Code - Stainless Steel."</w:t>
      </w:r>
    </w:p>
    <w:p w14:paraId="5BB0EE7F" w14:textId="77777777" w:rsidR="00D02C0F" w:rsidRPr="00BE3270" w:rsidRDefault="00D02C0F" w:rsidP="00BE3270">
      <w:pPr>
        <w:pStyle w:val="ART"/>
      </w:pPr>
      <w:r w:rsidRPr="00BE3270">
        <w:t>FIELD CONDITIONS</w:t>
      </w:r>
    </w:p>
    <w:p w14:paraId="2DBA5C53" w14:textId="77777777" w:rsidR="00D02C0F" w:rsidRPr="00BE3270" w:rsidRDefault="00D02C0F" w:rsidP="0002512C">
      <w:pPr>
        <w:pStyle w:val="PR1"/>
      </w:pPr>
      <w:r w:rsidRPr="00BE3270">
        <w:t>Field Measurements: Verify openings for recessed detention gun lockers by field measurements</w:t>
      </w:r>
      <w:r w:rsidRPr="0002512C">
        <w:t xml:space="preserve"> </w:t>
      </w:r>
      <w:r w:rsidRPr="00BE3270">
        <w:t>before fabrication.</w:t>
      </w:r>
    </w:p>
    <w:p w14:paraId="61749BFD" w14:textId="77777777" w:rsidR="00D02C0F" w:rsidRPr="0002512C" w:rsidRDefault="00D02C0F" w:rsidP="0002512C">
      <w:pPr>
        <w:pStyle w:val="PRT"/>
      </w:pPr>
      <w:r w:rsidRPr="0002512C">
        <w:t>PRODUCTS</w:t>
      </w:r>
    </w:p>
    <w:p w14:paraId="51912FD2" w14:textId="609C0B16" w:rsidR="00D02C0F" w:rsidRDefault="00D02C0F" w:rsidP="0038186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9E46F3E" w14:textId="77777777" w:rsidR="00D02C0F" w:rsidRPr="00BE3270" w:rsidRDefault="00D02C0F" w:rsidP="00BE3270">
      <w:pPr>
        <w:pStyle w:val="ART"/>
      </w:pPr>
      <w:r w:rsidRPr="00BE3270">
        <w:t>PERFORMANCE REQUIREMENTS</w:t>
      </w:r>
    </w:p>
    <w:p w14:paraId="38922806" w14:textId="77777777" w:rsidR="00D02C0F" w:rsidRPr="00BE3270" w:rsidRDefault="00D02C0F" w:rsidP="00BE3270">
      <w:pPr>
        <w:pStyle w:val="ART"/>
      </w:pPr>
      <w:r w:rsidRPr="00BE3270">
        <w:t>PISTOL LOCKERS</w:t>
      </w:r>
    </w:p>
    <w:p w14:paraId="5A16489E" w14:textId="1AC9BE6E" w:rsidR="00D02C0F" w:rsidRPr="00BE3270" w:rsidRDefault="0002512C" w:rsidP="00BE3270">
      <w:pPr>
        <w:pStyle w:val="PR1"/>
      </w:pPr>
      <w:bookmarkStart w:id="0" w:name="ptBookmark807"/>
      <w:r w:rsidRPr="00381865">
        <w:rPr>
          <w:rStyle w:val="SAhyperlink"/>
          <w:color w:val="auto"/>
          <w:u w:val="none"/>
        </w:rPr>
        <w:t>Manufacturers:</w:t>
      </w:r>
      <w:r w:rsidR="00D02C0F" w:rsidRPr="00BE3270">
        <w:t xml:space="preserve"> Subject to compliance with requirements, available manufacturers offering products that may be incorporated into the Work include, but are not limited to the following:</w:t>
      </w:r>
    </w:p>
    <w:p w14:paraId="23ECB875" w14:textId="489B495E" w:rsidR="00D02C0F" w:rsidRPr="0002512C" w:rsidRDefault="0002512C" w:rsidP="00381865">
      <w:pPr>
        <w:pStyle w:val="PR2"/>
      </w:pPr>
      <w:r w:rsidRPr="00381865">
        <w:rPr>
          <w:rStyle w:val="SAhyperlink"/>
          <w:color w:val="auto"/>
          <w:u w:val="none"/>
        </w:rPr>
        <w:t>American Jail Products L.L.C</w:t>
      </w:r>
      <w:r w:rsidR="00D02C0F" w:rsidRPr="0002512C">
        <w:t>.</w:t>
      </w:r>
    </w:p>
    <w:p w14:paraId="4B6D18ED" w14:textId="085A78F6" w:rsidR="00D02C0F" w:rsidRPr="0002512C" w:rsidRDefault="0002512C" w:rsidP="00381865">
      <w:pPr>
        <w:pStyle w:val="PR2"/>
      </w:pPr>
      <w:r w:rsidRPr="00381865">
        <w:rPr>
          <w:rStyle w:val="SAhyperlink"/>
          <w:color w:val="auto"/>
          <w:u w:val="none"/>
        </w:rPr>
        <w:t>Maximum Security Products Corp</w:t>
      </w:r>
      <w:r w:rsidR="00D02C0F" w:rsidRPr="0002512C">
        <w:t>.</w:t>
      </w:r>
    </w:p>
    <w:p w14:paraId="33620D52" w14:textId="11DF38BB" w:rsidR="00D02C0F" w:rsidRPr="00381865" w:rsidRDefault="0002512C" w:rsidP="00381865">
      <w:pPr>
        <w:pStyle w:val="PR2"/>
      </w:pPr>
      <w:r w:rsidRPr="00381865">
        <w:rPr>
          <w:rStyle w:val="SAhyperlink"/>
          <w:color w:val="auto"/>
          <w:u w:val="none"/>
        </w:rPr>
        <w:t>Southern Folger Detention Equipment Company</w:t>
      </w:r>
      <w:r w:rsidR="00D02C0F" w:rsidRPr="0002512C">
        <w:t>.</w:t>
      </w:r>
    </w:p>
    <w:p w14:paraId="53A5D8BB" w14:textId="3B901CB9" w:rsidR="00D02C0F" w:rsidRPr="0002512C" w:rsidRDefault="0002512C" w:rsidP="00381865">
      <w:pPr>
        <w:pStyle w:val="PR2"/>
      </w:pPr>
      <w:r>
        <w:rPr>
          <w:rStyle w:val="SAhyperlink"/>
          <w:color w:val="auto"/>
          <w:u w:val="none"/>
        </w:rPr>
        <w:t>Approved equivalent</w:t>
      </w:r>
      <w:r w:rsidR="00D02C0F" w:rsidRPr="00381865">
        <w:rPr>
          <w:rStyle w:val="SAhyperlink"/>
          <w:color w:val="auto"/>
          <w:u w:val="none"/>
        </w:rPr>
        <w:t>.</w:t>
      </w:r>
    </w:p>
    <w:bookmarkEnd w:id="0"/>
    <w:p w14:paraId="51C321F8" w14:textId="5A72CD23" w:rsidR="00D02C0F" w:rsidRDefault="00D02C0F" w:rsidP="00381865">
      <w:pPr>
        <w:pStyle w:val="SpecifierNote"/>
      </w:pPr>
      <w:r>
        <w:t>First option in "Cabinet" paragraph below corresponds to 10-gage designation for uncoated steel sheet; second option corresponds to 10-gage designation for stainless-steel sheet.</w:t>
      </w:r>
    </w:p>
    <w:p w14:paraId="45FB0833" w14:textId="2C2415B5" w:rsidR="00D02C0F" w:rsidRPr="00BE3270" w:rsidRDefault="00D02C0F" w:rsidP="00BE3270">
      <w:pPr>
        <w:pStyle w:val="PR1"/>
      </w:pPr>
      <w:r w:rsidRPr="00BE3270">
        <w:t xml:space="preserve">Cabinet: Minimum </w:t>
      </w:r>
      <w:r w:rsidRPr="00381865">
        <w:rPr>
          <w:rStyle w:val="IP"/>
          <w:color w:val="auto"/>
        </w:rPr>
        <w:t>20 inches</w:t>
      </w:r>
      <w:r w:rsidRPr="00BE3270">
        <w:t xml:space="preserve"> wide by </w:t>
      </w:r>
      <w:r w:rsidRPr="00381865">
        <w:rPr>
          <w:rStyle w:val="IP"/>
          <w:color w:val="auto"/>
        </w:rPr>
        <w:t>15 inches</w:t>
      </w:r>
      <w:r w:rsidRPr="00BE3270">
        <w:t xml:space="preserve"> high by </w:t>
      </w:r>
      <w:r w:rsidRPr="00381865">
        <w:rPr>
          <w:rStyle w:val="IP"/>
          <w:color w:val="auto"/>
        </w:rPr>
        <w:t>10 inches</w:t>
      </w:r>
      <w:r w:rsidRPr="00BE3270">
        <w:t xml:space="preserve"> deep; formed from </w:t>
      </w:r>
      <w:r w:rsidRPr="00381865">
        <w:rPr>
          <w:b/>
          <w:bCs/>
        </w:rPr>
        <w:t>[</w:t>
      </w:r>
      <w:r w:rsidRPr="00381865">
        <w:rPr>
          <w:rStyle w:val="IP"/>
          <w:b/>
          <w:bCs/>
          <w:color w:val="auto"/>
        </w:rPr>
        <w:t xml:space="preserve">0.134-inch (10 ga) </w:t>
      </w:r>
      <w:r w:rsidRPr="00BE3270">
        <w:rPr>
          <w:b/>
          <w:bCs/>
        </w:rPr>
        <w:t xml:space="preserve"> nominal-thickness steel sheet</w:t>
      </w:r>
      <w:r w:rsidRPr="00381865">
        <w:rPr>
          <w:b/>
          <w:bCs/>
        </w:rPr>
        <w:t>] [</w:t>
      </w:r>
      <w:r w:rsidRPr="00381865">
        <w:rPr>
          <w:rStyle w:val="IP"/>
          <w:b/>
          <w:bCs/>
          <w:color w:val="auto"/>
        </w:rPr>
        <w:t xml:space="preserve">0.141-inch (10 ga) </w:t>
      </w:r>
      <w:r w:rsidRPr="00BE3270">
        <w:rPr>
          <w:b/>
          <w:bCs/>
        </w:rPr>
        <w:t xml:space="preserve"> nominal-thickness stainless-steel sheet</w:t>
      </w:r>
      <w:r w:rsidRPr="00381865">
        <w:rPr>
          <w:b/>
          <w:bCs/>
        </w:rPr>
        <w:t>]</w:t>
      </w:r>
      <w:r w:rsidRPr="00BE3270">
        <w:t>. Line each compartment with mothproofed felt or nonabsorbing, closed-cell padding.</w:t>
      </w:r>
    </w:p>
    <w:p w14:paraId="4A7675F3" w14:textId="7F6180D0" w:rsidR="00D02C0F" w:rsidRDefault="00D02C0F" w:rsidP="00381865">
      <w:pPr>
        <w:pStyle w:val="SpecifierNote"/>
      </w:pPr>
      <w:r>
        <w:t>Revise "Compartments" subparagraph below to suit Project. Detention gun lockers are typically available in three-compartment multiples; however some manufacturers also offer two-compartment multiples. Verify with manufacturer.</w:t>
      </w:r>
    </w:p>
    <w:p w14:paraId="3D97DAEC" w14:textId="37A219A4" w:rsidR="00D02C0F" w:rsidRPr="00BE3270" w:rsidRDefault="00D02C0F" w:rsidP="00381865">
      <w:pPr>
        <w:pStyle w:val="PR2"/>
      </w:pPr>
      <w:r w:rsidRPr="00BE3270">
        <w:t xml:space="preserve">Compartments: </w:t>
      </w:r>
      <w:r w:rsidRPr="00381865">
        <w:t>Six</w:t>
      </w:r>
      <w:r w:rsidRPr="00BE3270">
        <w:t>.</w:t>
      </w:r>
    </w:p>
    <w:p w14:paraId="05B65BF1" w14:textId="60BE6C50" w:rsidR="00D02C0F" w:rsidRDefault="00D02C0F" w:rsidP="00381865">
      <w:pPr>
        <w:pStyle w:val="SpecifierNote"/>
      </w:pPr>
      <w:r>
        <w:t>Second option in "Doors" paragraph below corresponds to 7-gage designation for uncoated steel sheet.</w:t>
      </w:r>
    </w:p>
    <w:p w14:paraId="3FF1D59D" w14:textId="29DDA734" w:rsidR="00D02C0F" w:rsidRPr="00BE3270" w:rsidRDefault="00D02C0F" w:rsidP="00BE3270">
      <w:pPr>
        <w:pStyle w:val="PR1"/>
      </w:pPr>
      <w:r w:rsidRPr="00BE3270">
        <w:t xml:space="preserve">Doors: Formed from </w:t>
      </w:r>
      <w:r w:rsidRPr="00381865">
        <w:rPr>
          <w:b/>
          <w:bCs/>
        </w:rPr>
        <w:t>[</w:t>
      </w:r>
      <w:r w:rsidRPr="00381865">
        <w:rPr>
          <w:rStyle w:val="IP"/>
          <w:b/>
          <w:bCs/>
          <w:color w:val="auto"/>
        </w:rPr>
        <w:t>3/16-inch-</w:t>
      </w:r>
      <w:r w:rsidRPr="00F85D0A">
        <w:rPr>
          <w:b/>
          <w:bCs/>
        </w:rPr>
        <w:t xml:space="preserve"> thick steel plate</w:t>
      </w:r>
      <w:r w:rsidRPr="00381865">
        <w:rPr>
          <w:b/>
          <w:bCs/>
        </w:rPr>
        <w:t>] [</w:t>
      </w:r>
      <w:r w:rsidRPr="00381865">
        <w:rPr>
          <w:rStyle w:val="IP"/>
          <w:b/>
          <w:bCs/>
          <w:color w:val="auto"/>
        </w:rPr>
        <w:t xml:space="preserve">0.180-inch 7 ga) </w:t>
      </w:r>
      <w:r w:rsidRPr="00F85D0A">
        <w:rPr>
          <w:b/>
          <w:bCs/>
        </w:rPr>
        <w:t xml:space="preserve"> nominal-thickness steel sheet</w:t>
      </w:r>
      <w:r w:rsidRPr="00381865">
        <w:rPr>
          <w:b/>
          <w:bCs/>
        </w:rPr>
        <w:t>] [</w:t>
      </w:r>
      <w:r w:rsidRPr="00F85D0A">
        <w:rPr>
          <w:b/>
          <w:bCs/>
        </w:rPr>
        <w:t>same material as cabinet</w:t>
      </w:r>
      <w:r w:rsidRPr="00381865">
        <w:rPr>
          <w:b/>
          <w:bCs/>
        </w:rPr>
        <w:t>]</w:t>
      </w:r>
      <w:r w:rsidRPr="00BE3270">
        <w:t>, supported by heavy-duty continuous bottom hinge.</w:t>
      </w:r>
    </w:p>
    <w:p w14:paraId="3B9CB031" w14:textId="77777777" w:rsidR="00D02C0F" w:rsidRPr="00BE3270" w:rsidRDefault="00D02C0F" w:rsidP="00BE3270">
      <w:pPr>
        <w:pStyle w:val="PR1"/>
      </w:pPr>
      <w:r w:rsidRPr="00BE3270">
        <w:t xml:space="preserve">Locks: </w:t>
      </w:r>
      <w:r w:rsidRPr="00381865">
        <w:rPr>
          <w:b/>
          <w:bCs/>
        </w:rPr>
        <w:t>[</w:t>
      </w:r>
      <w:r w:rsidRPr="00F85D0A">
        <w:rPr>
          <w:b/>
          <w:bCs/>
        </w:rPr>
        <w:t>Snap</w:t>
      </w:r>
      <w:r w:rsidRPr="00381865">
        <w:rPr>
          <w:b/>
          <w:bCs/>
        </w:rPr>
        <w:t>] [</w:t>
      </w:r>
      <w:r w:rsidRPr="00F85D0A">
        <w:rPr>
          <w:b/>
          <w:bCs/>
        </w:rPr>
        <w:t>Cylinder</w:t>
      </w:r>
      <w:r w:rsidRPr="00381865">
        <w:rPr>
          <w:b/>
          <w:bCs/>
        </w:rPr>
        <w:t>]</w:t>
      </w:r>
      <w:r w:rsidRPr="00BE3270">
        <w:t xml:space="preserve"> type, keyed differently</w:t>
      </w:r>
      <w:r w:rsidRPr="00381865">
        <w:rPr>
          <w:b/>
          <w:bCs/>
        </w:rPr>
        <w:t>[</w:t>
      </w:r>
      <w:r w:rsidRPr="00F85D0A">
        <w:rPr>
          <w:b/>
          <w:bCs/>
        </w:rPr>
        <w:t> and master keyed</w:t>
      </w:r>
      <w:r w:rsidRPr="00381865">
        <w:rPr>
          <w:b/>
          <w:bCs/>
        </w:rPr>
        <w:t>]</w:t>
      </w:r>
      <w:r w:rsidRPr="00BE3270">
        <w:t>; provide one lock for each compartment.</w:t>
      </w:r>
    </w:p>
    <w:p w14:paraId="05201E92" w14:textId="37642CAA" w:rsidR="00D02C0F" w:rsidRDefault="00D02C0F" w:rsidP="00381865">
      <w:pPr>
        <w:pStyle w:val="SpecifierNote"/>
      </w:pPr>
      <w:r>
        <w:t>Cylinders and keys are typically provided by the detention gun locker manufacturer; retain "Lock Preparation" subparagraph below if not specified in this Section.</w:t>
      </w:r>
    </w:p>
    <w:p w14:paraId="3C41878E" w14:textId="77777777" w:rsidR="00D02C0F" w:rsidRPr="00BE3270" w:rsidRDefault="00D02C0F" w:rsidP="00381865">
      <w:pPr>
        <w:pStyle w:val="PR2"/>
      </w:pPr>
      <w:r w:rsidRPr="00BE3270">
        <w:t>Lock Preparation: Prepare door panel to accept cylinder specified in Section 087163 "Detention Door Hardware."</w:t>
      </w:r>
    </w:p>
    <w:p w14:paraId="38FA151F" w14:textId="77777777" w:rsidR="00D02C0F" w:rsidRPr="00BE3270" w:rsidRDefault="00D02C0F" w:rsidP="00BE3270">
      <w:pPr>
        <w:pStyle w:val="PR1"/>
      </w:pPr>
      <w:r w:rsidRPr="00BE3270">
        <w:t xml:space="preserve">Mounting: </w:t>
      </w:r>
      <w:r w:rsidRPr="00381865">
        <w:rPr>
          <w:b/>
          <w:bCs/>
        </w:rPr>
        <w:t>[</w:t>
      </w:r>
      <w:r w:rsidRPr="00F85D0A">
        <w:rPr>
          <w:b/>
          <w:bCs/>
        </w:rPr>
        <w:t>Surface</w:t>
      </w:r>
      <w:r w:rsidRPr="00381865">
        <w:rPr>
          <w:b/>
          <w:bCs/>
        </w:rPr>
        <w:t>] [</w:t>
      </w:r>
      <w:r w:rsidRPr="00F85D0A">
        <w:rPr>
          <w:b/>
          <w:bCs/>
        </w:rPr>
        <w:t>Recessed, with mounting flange formed from same material as body</w:t>
      </w:r>
      <w:r w:rsidRPr="00381865">
        <w:rPr>
          <w:b/>
          <w:bCs/>
        </w:rPr>
        <w:t>]</w:t>
      </w:r>
      <w:r w:rsidRPr="00BE3270">
        <w:t>.</w:t>
      </w:r>
    </w:p>
    <w:p w14:paraId="6D092B7D" w14:textId="77777777" w:rsidR="00D02C0F" w:rsidRPr="00BE3270" w:rsidRDefault="00D02C0F" w:rsidP="00BE3270">
      <w:pPr>
        <w:pStyle w:val="PR1"/>
      </w:pPr>
      <w:r w:rsidRPr="00BE3270">
        <w:t>Materials:</w:t>
      </w:r>
    </w:p>
    <w:p w14:paraId="13D64376" w14:textId="19124722" w:rsidR="00D02C0F" w:rsidRPr="00BE3270" w:rsidRDefault="00D02C0F" w:rsidP="00381865">
      <w:pPr>
        <w:pStyle w:val="PR2"/>
      </w:pPr>
      <w:r w:rsidRPr="00BE3270">
        <w:t>Steel Plates, Shapes, and Bars: ASTM A36.</w:t>
      </w:r>
    </w:p>
    <w:p w14:paraId="1DE6D2D2" w14:textId="6D3FA0DE" w:rsidR="00D02C0F" w:rsidRPr="00BE3270" w:rsidRDefault="00D02C0F" w:rsidP="00381865">
      <w:pPr>
        <w:pStyle w:val="PR2"/>
      </w:pPr>
      <w:r w:rsidRPr="00BE3270">
        <w:t>Cold-Rolled Steel Sheet: ASTM A1008, CS (Commercial Steel), Type B; suitable for exposed applications.</w:t>
      </w:r>
    </w:p>
    <w:p w14:paraId="3B328AAC" w14:textId="3D0B435C" w:rsidR="00D02C0F" w:rsidRPr="00BE3270" w:rsidRDefault="00D02C0F" w:rsidP="00381865">
      <w:pPr>
        <w:pStyle w:val="PR2"/>
      </w:pPr>
      <w:r w:rsidRPr="00BE3270">
        <w:t>Hot-Rolled Steel Sheet: ASTM A1011, CS (Commercial Steel), Type B; free of scale, pitting, or surface defects; pickled and oiled.</w:t>
      </w:r>
    </w:p>
    <w:p w14:paraId="1CFEADCC" w14:textId="7423EAAC" w:rsidR="00D02C0F" w:rsidRPr="00BE3270" w:rsidRDefault="00D02C0F" w:rsidP="00381865">
      <w:pPr>
        <w:pStyle w:val="PR2"/>
      </w:pPr>
      <w:r w:rsidRPr="00BE3270">
        <w:t>Stainless-Steel Sheet, Strip, Plate, and Flat Bars: ASTM A666 or ASTM A240, austenitic stainless steel, Type 304.</w:t>
      </w:r>
    </w:p>
    <w:p w14:paraId="715E1F42" w14:textId="77777777" w:rsidR="00D02C0F" w:rsidRPr="00BE3270" w:rsidRDefault="00D02C0F" w:rsidP="00BE3270">
      <w:pPr>
        <w:pStyle w:val="PR1"/>
      </w:pPr>
      <w:r w:rsidRPr="00BE3270">
        <w:t>Finishes:</w:t>
      </w:r>
    </w:p>
    <w:p w14:paraId="42E21100" w14:textId="039E7960" w:rsidR="00D02C0F" w:rsidRDefault="00D02C0F" w:rsidP="00381865">
      <w:pPr>
        <w:pStyle w:val="SpecifierNote"/>
      </w:pPr>
      <w:r>
        <w:t>Retain "Steel Factory Prime Finish" subparagraph below for factory-applied primer for field painting, or retain "Steel Baked-Enamel or Powder-Coat Finish" subparagraph for factory-applied baked-enamel or powder-coat finishes.</w:t>
      </w:r>
    </w:p>
    <w:p w14:paraId="75B307BC" w14:textId="77777777" w:rsidR="00D02C0F" w:rsidRPr="00BE3270" w:rsidRDefault="00D02C0F" w:rsidP="00381865">
      <w:pPr>
        <w:pStyle w:val="PR2"/>
      </w:pPr>
      <w:r w:rsidRPr="00BE3270">
        <w:t>Steel Factory Prime Finish: Clean, pretreat, and apply manufacturer's standard primer.</w:t>
      </w:r>
    </w:p>
    <w:p w14:paraId="703CB639" w14:textId="17226B6E" w:rsidR="00D02C0F" w:rsidRPr="00BE3270" w:rsidRDefault="00D02C0F" w:rsidP="00381865">
      <w:pPr>
        <w:pStyle w:val="PR2"/>
      </w:pPr>
      <w:r w:rsidRPr="00BE3270">
        <w:t xml:space="preserve">Steel Baked-Enamel or Powder-Coat Finish: Clean, pretreat, and apply manufacturer's standard two-coat, baked-on finish consisting of prime coat and thermosetting topcoat. Comply with coating manufacturer's written instructions for applying and baking to achieve a minimum dry film thickness of </w:t>
      </w:r>
      <w:r w:rsidRPr="00381865">
        <w:rPr>
          <w:rStyle w:val="IP"/>
          <w:color w:val="auto"/>
        </w:rPr>
        <w:t>2 mils</w:t>
      </w:r>
      <w:r w:rsidRPr="00BE3270">
        <w:t>.</w:t>
      </w:r>
    </w:p>
    <w:p w14:paraId="64279D85" w14:textId="18925DB9" w:rsidR="00D02C0F" w:rsidRDefault="00D02C0F">
      <w:pPr>
        <w:pStyle w:val="PR3"/>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5ED2D80C" w14:textId="4222468B" w:rsidR="00D02C0F" w:rsidRDefault="00D02C0F" w:rsidP="00381865">
      <w:pPr>
        <w:pStyle w:val="SpecifierNote"/>
      </w:pPr>
      <w:r>
        <w:t>Retain "Stainless-Steel Finish" subparagraph below for stainless-steel units.</w:t>
      </w:r>
    </w:p>
    <w:p w14:paraId="59B7314E" w14:textId="77777777" w:rsidR="00D02C0F" w:rsidRPr="00BE3270" w:rsidRDefault="00D02C0F" w:rsidP="00381865">
      <w:pPr>
        <w:pStyle w:val="PR2"/>
      </w:pPr>
      <w:r w:rsidRPr="00BE3270">
        <w:t>Stainless-Steel Finish:</w:t>
      </w:r>
    </w:p>
    <w:p w14:paraId="63EB5B38" w14:textId="77777777" w:rsidR="00D02C0F" w:rsidRPr="00BE3270" w:rsidRDefault="00D02C0F" w:rsidP="00381865">
      <w:pPr>
        <w:pStyle w:val="PR3"/>
      </w:pPr>
      <w:r w:rsidRPr="00BE3270">
        <w:t>Surface Preparation: Remove tool and die marks and stretch lines, or blend into finish.</w:t>
      </w:r>
    </w:p>
    <w:p w14:paraId="57176409" w14:textId="77777777" w:rsidR="00D02C0F" w:rsidRPr="00BE3270" w:rsidRDefault="00D02C0F" w:rsidP="00381865">
      <w:pPr>
        <w:pStyle w:val="PR3"/>
      </w:pPr>
      <w:r w:rsidRPr="00BE3270">
        <w:t>Polished Finish: Grind and polish surfaces to produce uniform finish, free of cross scratches.</w:t>
      </w:r>
    </w:p>
    <w:p w14:paraId="37658E4D" w14:textId="77777777" w:rsidR="00D02C0F" w:rsidRDefault="00D02C0F" w:rsidP="00381865">
      <w:pPr>
        <w:pStyle w:val="SpecifierNote"/>
      </w:pPr>
      <w:r>
        <w:t>Retain first subparagraph below for directional finishes.</w:t>
      </w:r>
    </w:p>
    <w:p w14:paraId="4E11026E" w14:textId="77777777" w:rsidR="00D02C0F" w:rsidRPr="00BE3270" w:rsidRDefault="00D02C0F" w:rsidP="00381865">
      <w:pPr>
        <w:pStyle w:val="PR4"/>
      </w:pPr>
      <w:r w:rsidRPr="00BE3270">
        <w:t>Run grain of directional finishes with long dimension of each piece.</w:t>
      </w:r>
    </w:p>
    <w:p w14:paraId="7D97035C" w14:textId="77777777" w:rsidR="00D02C0F" w:rsidRPr="00BE3270" w:rsidRDefault="00D02C0F" w:rsidP="00381865">
      <w:pPr>
        <w:pStyle w:val="PR4"/>
      </w:pPr>
      <w:r w:rsidRPr="00BE3270">
        <w:t>When polishing is completed, passivate and rinse surfaces. Remove embedded foreign matter and leave surfaces chemically clean.</w:t>
      </w:r>
    </w:p>
    <w:p w14:paraId="2568D29D" w14:textId="77777777" w:rsidR="00D02C0F" w:rsidRPr="00BE3270" w:rsidRDefault="00D02C0F" w:rsidP="00381865">
      <w:pPr>
        <w:pStyle w:val="PR4"/>
      </w:pPr>
      <w:r w:rsidRPr="00BE3270">
        <w:t>Directional Satin Finish: No. 3.</w:t>
      </w:r>
    </w:p>
    <w:p w14:paraId="4164A3FB" w14:textId="77777777" w:rsidR="00D02C0F" w:rsidRPr="00BE3270" w:rsidRDefault="00D02C0F" w:rsidP="00BE3270">
      <w:pPr>
        <w:pStyle w:val="ART"/>
      </w:pPr>
      <w:r w:rsidRPr="00BE3270">
        <w:t>TILT-OUT PISTOL LOCKERS</w:t>
      </w:r>
    </w:p>
    <w:p w14:paraId="4CF3B0F2" w14:textId="37F90F26" w:rsidR="00D02C0F" w:rsidRPr="00BE3270" w:rsidRDefault="00BE3270" w:rsidP="00BE3270">
      <w:pPr>
        <w:pStyle w:val="PR1"/>
      </w:pPr>
      <w:bookmarkStart w:id="1" w:name="ptBookmark808"/>
      <w:r w:rsidRPr="00381865">
        <w:rPr>
          <w:rStyle w:val="SAhyperlink"/>
          <w:color w:val="auto"/>
          <w:u w:val="none"/>
        </w:rPr>
        <w:t>Manufacturers:</w:t>
      </w:r>
      <w:r w:rsidR="00D02C0F" w:rsidRPr="00BE3270">
        <w:t xml:space="preserve"> Subject to compliance with requirements, available manufacturers offering products that may be incorporated into the Work include, but are not limited to the following:</w:t>
      </w:r>
    </w:p>
    <w:p w14:paraId="3BD808CF" w14:textId="68C6F7AC" w:rsidR="00D02C0F" w:rsidRPr="00BE3270" w:rsidRDefault="00BE3270" w:rsidP="00381865">
      <w:pPr>
        <w:pStyle w:val="PR2"/>
      </w:pPr>
      <w:r w:rsidRPr="00381865">
        <w:rPr>
          <w:rStyle w:val="SAhyperlink"/>
          <w:color w:val="auto"/>
          <w:u w:val="none"/>
        </w:rPr>
        <w:t>American Jail Products L.L.C</w:t>
      </w:r>
      <w:r w:rsidR="00D02C0F" w:rsidRPr="00BE3270">
        <w:t>.</w:t>
      </w:r>
    </w:p>
    <w:p w14:paraId="69D6BF52" w14:textId="34187DA4" w:rsidR="00D02C0F" w:rsidRPr="00BE3270" w:rsidRDefault="00BE3270" w:rsidP="00381865">
      <w:pPr>
        <w:pStyle w:val="PR2"/>
      </w:pPr>
      <w:r w:rsidRPr="00381865">
        <w:rPr>
          <w:rStyle w:val="SAhyperlink"/>
          <w:color w:val="auto"/>
          <w:u w:val="none"/>
        </w:rPr>
        <w:t>Maximum Security Products Corp</w:t>
      </w:r>
      <w:r w:rsidR="00D02C0F" w:rsidRPr="00BE3270">
        <w:t>.</w:t>
      </w:r>
    </w:p>
    <w:p w14:paraId="6E76899F" w14:textId="2A98D598" w:rsidR="00D02C0F" w:rsidRPr="00381865" w:rsidRDefault="00BE3270" w:rsidP="00381865">
      <w:pPr>
        <w:pStyle w:val="PR2"/>
      </w:pPr>
      <w:r w:rsidRPr="00381865">
        <w:rPr>
          <w:rStyle w:val="SAhyperlink"/>
          <w:color w:val="auto"/>
          <w:u w:val="none"/>
        </w:rPr>
        <w:t>Southern Folger Detention Equipment Company</w:t>
      </w:r>
      <w:r w:rsidR="00D02C0F" w:rsidRPr="00BE3270">
        <w:t>.</w:t>
      </w:r>
    </w:p>
    <w:p w14:paraId="548A9AFC" w14:textId="4446F9F7" w:rsidR="00D02C0F" w:rsidRPr="00BE3270" w:rsidRDefault="00BE3270" w:rsidP="00381865">
      <w:pPr>
        <w:pStyle w:val="PR2"/>
      </w:pPr>
      <w:r w:rsidRPr="00381865">
        <w:rPr>
          <w:rStyle w:val="SAhyperlink"/>
          <w:color w:val="auto"/>
          <w:u w:val="none"/>
        </w:rPr>
        <w:t>Approved equivalent</w:t>
      </w:r>
      <w:r w:rsidR="00D02C0F" w:rsidRPr="00381865">
        <w:rPr>
          <w:rStyle w:val="SAhyperlink"/>
          <w:color w:val="auto"/>
          <w:u w:val="none"/>
        </w:rPr>
        <w:t>.</w:t>
      </w:r>
    </w:p>
    <w:bookmarkEnd w:id="1"/>
    <w:p w14:paraId="1E50EC99" w14:textId="55A909F6" w:rsidR="00D02C0F" w:rsidRDefault="00D02C0F" w:rsidP="00381865">
      <w:pPr>
        <w:pStyle w:val="SpecifierNote"/>
      </w:pPr>
      <w:r>
        <w:t>First option in "Cabinet" paragraph below corresponds to 10-gage designation for uncoated steel sheet; second option corresponds to 10-gage designation for stainless-steel sheet.</w:t>
      </w:r>
    </w:p>
    <w:p w14:paraId="219179AF" w14:textId="69AD82D2" w:rsidR="00D02C0F" w:rsidRPr="00BE3270" w:rsidRDefault="00D02C0F" w:rsidP="00BE3270">
      <w:pPr>
        <w:pStyle w:val="PR1"/>
      </w:pPr>
      <w:r w:rsidRPr="00BE3270">
        <w:t xml:space="preserve">Cabinet: Minimum </w:t>
      </w:r>
      <w:r w:rsidRPr="00381865">
        <w:rPr>
          <w:rStyle w:val="IP"/>
          <w:color w:val="auto"/>
        </w:rPr>
        <w:t>39 inches</w:t>
      </w:r>
      <w:r w:rsidRPr="00BE3270">
        <w:t xml:space="preserve"> wide by </w:t>
      </w:r>
      <w:r w:rsidRPr="00381865">
        <w:rPr>
          <w:rStyle w:val="IP"/>
          <w:color w:val="auto"/>
        </w:rPr>
        <w:t>15 inches</w:t>
      </w:r>
      <w:r w:rsidRPr="00BE3270">
        <w:t xml:space="preserve"> high by </w:t>
      </w:r>
      <w:r w:rsidRPr="00381865">
        <w:rPr>
          <w:rStyle w:val="IP"/>
          <w:color w:val="auto"/>
        </w:rPr>
        <w:t>6 inches</w:t>
      </w:r>
      <w:r w:rsidRPr="00BE3270">
        <w:t xml:space="preserve"> deep; formed from </w:t>
      </w:r>
      <w:r w:rsidRPr="00381865">
        <w:rPr>
          <w:b/>
          <w:bCs/>
        </w:rPr>
        <w:t>[</w:t>
      </w:r>
      <w:r w:rsidRPr="00381865">
        <w:rPr>
          <w:rStyle w:val="IP"/>
          <w:b/>
          <w:bCs/>
          <w:color w:val="auto"/>
        </w:rPr>
        <w:t xml:space="preserve">0.134-inch 10 ga) </w:t>
      </w:r>
      <w:r w:rsidRPr="00F85D0A">
        <w:rPr>
          <w:b/>
          <w:bCs/>
        </w:rPr>
        <w:t xml:space="preserve"> nominal-thickness steel sheet</w:t>
      </w:r>
      <w:r w:rsidRPr="00381865">
        <w:rPr>
          <w:b/>
          <w:bCs/>
        </w:rPr>
        <w:t>] [</w:t>
      </w:r>
      <w:r w:rsidRPr="00381865">
        <w:rPr>
          <w:rStyle w:val="IP"/>
          <w:b/>
          <w:bCs/>
          <w:color w:val="auto"/>
        </w:rPr>
        <w:t xml:space="preserve">0.141-inch (10 ga) </w:t>
      </w:r>
      <w:r w:rsidRPr="00F85D0A">
        <w:rPr>
          <w:b/>
          <w:bCs/>
        </w:rPr>
        <w:t xml:space="preserve"> nominal-thickness stainless-steel sheet</w:t>
      </w:r>
      <w:r w:rsidRPr="00381865">
        <w:rPr>
          <w:b/>
          <w:bCs/>
        </w:rPr>
        <w:t>]</w:t>
      </w:r>
      <w:r w:rsidRPr="00BE3270">
        <w:t>.</w:t>
      </w:r>
    </w:p>
    <w:p w14:paraId="64F5E8B7" w14:textId="408090B3" w:rsidR="00D02C0F" w:rsidRDefault="00D02C0F" w:rsidP="00381865">
      <w:pPr>
        <w:pStyle w:val="SpecifierNote"/>
      </w:pPr>
      <w:r>
        <w:t>Revise "Compartments" subparagraph below to suit Project. Detention gun lockers are typically available in three-compartment multiples; however, some manufacturers also offer two-compartment multiples. Verify with manufacturer.</w:t>
      </w:r>
    </w:p>
    <w:p w14:paraId="48EDB2E2" w14:textId="429B4E26" w:rsidR="00D02C0F" w:rsidRPr="00BE3270" w:rsidRDefault="00D02C0F" w:rsidP="00381865">
      <w:pPr>
        <w:pStyle w:val="PR2"/>
      </w:pPr>
      <w:r w:rsidRPr="00BE3270">
        <w:t xml:space="preserve">Compartments: </w:t>
      </w:r>
      <w:r w:rsidRPr="00381865">
        <w:t>Six</w:t>
      </w:r>
      <w:r w:rsidRPr="00BE3270">
        <w:t>.</w:t>
      </w:r>
    </w:p>
    <w:p w14:paraId="61F47259" w14:textId="79BA7ED8" w:rsidR="00D02C0F" w:rsidRPr="00BE3270" w:rsidRDefault="00D02C0F" w:rsidP="00BE3270">
      <w:pPr>
        <w:pStyle w:val="PR1"/>
      </w:pPr>
      <w:r w:rsidRPr="00BE3270">
        <w:t xml:space="preserve">Tilt-Out Compartments: Doors formed from </w:t>
      </w:r>
      <w:r w:rsidRPr="00381865">
        <w:rPr>
          <w:b/>
          <w:bCs/>
        </w:rPr>
        <w:t>[</w:t>
      </w:r>
      <w:r w:rsidRPr="00381865">
        <w:rPr>
          <w:rStyle w:val="IP"/>
          <w:b/>
          <w:bCs/>
          <w:color w:val="auto"/>
        </w:rPr>
        <w:t>3/16-inch-</w:t>
      </w:r>
      <w:r w:rsidRPr="00F85D0A">
        <w:rPr>
          <w:b/>
          <w:bCs/>
        </w:rPr>
        <w:t xml:space="preserve"> thick steel plate</w:t>
      </w:r>
      <w:r w:rsidRPr="00381865">
        <w:rPr>
          <w:b/>
          <w:bCs/>
        </w:rPr>
        <w:t>] [</w:t>
      </w:r>
      <w:r w:rsidRPr="00381865">
        <w:rPr>
          <w:rStyle w:val="IP"/>
          <w:b/>
          <w:bCs/>
          <w:color w:val="auto"/>
        </w:rPr>
        <w:t xml:space="preserve">0.180-inch (7 ga) </w:t>
      </w:r>
      <w:r w:rsidRPr="00F85D0A">
        <w:rPr>
          <w:b/>
          <w:bCs/>
        </w:rPr>
        <w:t xml:space="preserve"> nominal-thickness steel sheet</w:t>
      </w:r>
      <w:r w:rsidRPr="00381865">
        <w:rPr>
          <w:b/>
          <w:bCs/>
        </w:rPr>
        <w:t>] [</w:t>
      </w:r>
      <w:r w:rsidRPr="00F85D0A">
        <w:rPr>
          <w:b/>
          <w:bCs/>
        </w:rPr>
        <w:t>same material as cabinet</w:t>
      </w:r>
      <w:r w:rsidRPr="00381865">
        <w:rPr>
          <w:b/>
          <w:bCs/>
        </w:rPr>
        <w:t>]</w:t>
      </w:r>
      <w:r w:rsidRPr="00BE3270">
        <w:t>, supported by heavy-duty continuous bottom hinge, with attached tilt-out compartment with formed metal sides. Line each compartment with mothproofed felt or nonabsorbing, closed-cell padding.</w:t>
      </w:r>
    </w:p>
    <w:p w14:paraId="79D3AFE6" w14:textId="77777777" w:rsidR="00D02C0F" w:rsidRPr="00BE3270" w:rsidRDefault="00D02C0F" w:rsidP="00BE3270">
      <w:pPr>
        <w:pStyle w:val="PR1"/>
      </w:pPr>
      <w:r w:rsidRPr="00BE3270">
        <w:t xml:space="preserve">Locks: </w:t>
      </w:r>
      <w:r w:rsidRPr="00381865">
        <w:rPr>
          <w:b/>
          <w:bCs/>
        </w:rPr>
        <w:t>[</w:t>
      </w:r>
      <w:r w:rsidRPr="00F85D0A">
        <w:rPr>
          <w:b/>
          <w:bCs/>
        </w:rPr>
        <w:t>Snap</w:t>
      </w:r>
      <w:r w:rsidRPr="00381865">
        <w:rPr>
          <w:b/>
          <w:bCs/>
        </w:rPr>
        <w:t>] [</w:t>
      </w:r>
      <w:r w:rsidRPr="00F85D0A">
        <w:rPr>
          <w:b/>
          <w:bCs/>
        </w:rPr>
        <w:t>Cylinder</w:t>
      </w:r>
      <w:r w:rsidRPr="00381865">
        <w:rPr>
          <w:b/>
          <w:bCs/>
        </w:rPr>
        <w:t>]</w:t>
      </w:r>
      <w:r w:rsidRPr="00BE3270">
        <w:t xml:space="preserve"> type, keyed differently</w:t>
      </w:r>
      <w:r w:rsidRPr="00381865">
        <w:rPr>
          <w:b/>
          <w:bCs/>
        </w:rPr>
        <w:t>[</w:t>
      </w:r>
      <w:r w:rsidRPr="00F85D0A">
        <w:rPr>
          <w:b/>
          <w:bCs/>
        </w:rPr>
        <w:t> and master keyed</w:t>
      </w:r>
      <w:r w:rsidRPr="00381865">
        <w:rPr>
          <w:b/>
          <w:bCs/>
        </w:rPr>
        <w:t>]</w:t>
      </w:r>
      <w:r w:rsidRPr="00BE3270">
        <w:t>; provide one lock for each compartment.</w:t>
      </w:r>
    </w:p>
    <w:p w14:paraId="490FF627" w14:textId="02A111CB" w:rsidR="00D02C0F" w:rsidRDefault="00D02C0F" w:rsidP="00381865">
      <w:pPr>
        <w:pStyle w:val="SpecifierNote"/>
      </w:pPr>
      <w:r>
        <w:t>Cylinders and keys are typically provided by the detention gun locker manufacturer; retain "Lock Preparation" subparagraph below if not specified in this Section.</w:t>
      </w:r>
    </w:p>
    <w:p w14:paraId="046309B8" w14:textId="77777777" w:rsidR="00D02C0F" w:rsidRPr="00BE3270" w:rsidRDefault="00D02C0F" w:rsidP="00381865">
      <w:pPr>
        <w:pStyle w:val="PR2"/>
      </w:pPr>
      <w:r w:rsidRPr="00BE3270">
        <w:t>Lock Preparation: Prepare door panel to accept cylinder specified in Section 087163 "Detention Door Hardware."</w:t>
      </w:r>
    </w:p>
    <w:p w14:paraId="66787942" w14:textId="77777777" w:rsidR="00D02C0F" w:rsidRPr="00BE3270" w:rsidRDefault="00D02C0F" w:rsidP="00BE3270">
      <w:pPr>
        <w:pStyle w:val="PR1"/>
      </w:pPr>
      <w:r w:rsidRPr="00BE3270">
        <w:t xml:space="preserve">Mounting: </w:t>
      </w:r>
      <w:r w:rsidRPr="00381865">
        <w:rPr>
          <w:b/>
          <w:bCs/>
        </w:rPr>
        <w:t>[</w:t>
      </w:r>
      <w:r w:rsidRPr="00F85D0A">
        <w:rPr>
          <w:b/>
          <w:bCs/>
        </w:rPr>
        <w:t>Surface</w:t>
      </w:r>
      <w:r w:rsidRPr="00381865">
        <w:rPr>
          <w:b/>
          <w:bCs/>
        </w:rPr>
        <w:t>] [</w:t>
      </w:r>
      <w:r w:rsidRPr="00F85D0A">
        <w:rPr>
          <w:b/>
          <w:bCs/>
        </w:rPr>
        <w:t>Recessed, with mounting flange formed from same material as body</w:t>
      </w:r>
      <w:r w:rsidRPr="00381865">
        <w:rPr>
          <w:b/>
          <w:bCs/>
        </w:rPr>
        <w:t>]</w:t>
      </w:r>
      <w:r w:rsidRPr="00BE3270">
        <w:t>.</w:t>
      </w:r>
    </w:p>
    <w:p w14:paraId="36D0D9A1" w14:textId="77777777" w:rsidR="00D02C0F" w:rsidRPr="00BE3270" w:rsidRDefault="00D02C0F" w:rsidP="00BE3270">
      <w:pPr>
        <w:pStyle w:val="PR1"/>
      </w:pPr>
      <w:r w:rsidRPr="00BE3270">
        <w:t>Materials:</w:t>
      </w:r>
    </w:p>
    <w:p w14:paraId="0539CA9C" w14:textId="78344CD1" w:rsidR="00D02C0F" w:rsidRPr="00BE3270" w:rsidRDefault="00D02C0F" w:rsidP="00381865">
      <w:pPr>
        <w:pStyle w:val="PR2"/>
      </w:pPr>
      <w:r w:rsidRPr="00BE3270">
        <w:t>Steel Plates, Shapes, and Bars: ASTM A36.</w:t>
      </w:r>
    </w:p>
    <w:p w14:paraId="151E8357" w14:textId="0973F75A" w:rsidR="00D02C0F" w:rsidRPr="00BE3270" w:rsidRDefault="00D02C0F" w:rsidP="00381865">
      <w:pPr>
        <w:pStyle w:val="PR2"/>
      </w:pPr>
      <w:r w:rsidRPr="00BE3270">
        <w:t>Cold-Rolled Steel Sheet: ASTM A1008, CS (Commercial Steel), Type B; suitable for exposed applications.</w:t>
      </w:r>
    </w:p>
    <w:p w14:paraId="4EA14AB7" w14:textId="40E4E0D5" w:rsidR="00D02C0F" w:rsidRPr="00BE3270" w:rsidRDefault="00D02C0F" w:rsidP="00381865">
      <w:pPr>
        <w:pStyle w:val="PR2"/>
      </w:pPr>
      <w:r w:rsidRPr="00BE3270">
        <w:t>Hot-Rolled Steel Sheet: ASTM A1011, CS (Commercial Steel), Type B; free of scale, pitting, or surface defects; pickled and oiled.</w:t>
      </w:r>
    </w:p>
    <w:p w14:paraId="1CBC2B78" w14:textId="27921A81" w:rsidR="00D02C0F" w:rsidRPr="00BE3270" w:rsidRDefault="00D02C0F" w:rsidP="00381865">
      <w:pPr>
        <w:pStyle w:val="PR2"/>
      </w:pPr>
      <w:r w:rsidRPr="00BE3270">
        <w:t>Stainless-Steel Sheet, Strip, Plate, and Flat Bars: ASTM A666 or ASTM A240, austenitic stainless steel, Type 304.</w:t>
      </w:r>
    </w:p>
    <w:p w14:paraId="79DC5E07" w14:textId="77777777" w:rsidR="00D02C0F" w:rsidRPr="00BE3270" w:rsidRDefault="00D02C0F" w:rsidP="00BE3270">
      <w:pPr>
        <w:pStyle w:val="PR1"/>
      </w:pPr>
      <w:r w:rsidRPr="00BE3270">
        <w:t>Finishes:</w:t>
      </w:r>
    </w:p>
    <w:p w14:paraId="16101EAB" w14:textId="1080F77B" w:rsidR="00D02C0F" w:rsidRDefault="00D02C0F" w:rsidP="00381865">
      <w:pPr>
        <w:pStyle w:val="SpecifierNote"/>
      </w:pPr>
      <w:r>
        <w:t>Retain "Steel Factory Prime Finish" subparagraph below for factory-applied primer for field painting, or retain "Steel Baked-Enamel or Powder-Coat Finish" subparagraph for factory-applied baked-enamel or powder-coat finishes.</w:t>
      </w:r>
    </w:p>
    <w:p w14:paraId="03753DCC" w14:textId="77777777" w:rsidR="00D02C0F" w:rsidRPr="00BE3270" w:rsidRDefault="00D02C0F" w:rsidP="00381865">
      <w:pPr>
        <w:pStyle w:val="PR2"/>
      </w:pPr>
      <w:r w:rsidRPr="00BE3270">
        <w:t>Steel Factory Prime Finish: Clean, pretreat, and apply manufacturer's standard primer.</w:t>
      </w:r>
    </w:p>
    <w:p w14:paraId="43D06D03" w14:textId="0AC5EBA7" w:rsidR="00D02C0F" w:rsidRPr="00BE3270" w:rsidRDefault="00D02C0F" w:rsidP="00381865">
      <w:pPr>
        <w:pStyle w:val="PR2"/>
      </w:pPr>
      <w:r w:rsidRPr="00BE3270">
        <w:t xml:space="preserve">Steel Baked-Enamel or Powder-Coat Finish: Clean, pretreat, and apply manufacturer's standard two-coat, baked-on finish, consisting of prime coat and thermosetting topcoat. Comply with coating manufacturer's written instructions for applying and baking to achieve a minimum dry film thickness of </w:t>
      </w:r>
      <w:r w:rsidRPr="00381865">
        <w:rPr>
          <w:rStyle w:val="IP"/>
          <w:color w:val="auto"/>
        </w:rPr>
        <w:t>2 mils</w:t>
      </w:r>
      <w:r w:rsidRPr="00BE3270">
        <w:t>.</w:t>
      </w:r>
    </w:p>
    <w:p w14:paraId="2DF2E4E2" w14:textId="7AC068D0" w:rsidR="00D02C0F" w:rsidRPr="00BE3270" w:rsidRDefault="00D02C0F" w:rsidP="00381865">
      <w:pPr>
        <w:pStyle w:val="PR3"/>
      </w:pPr>
      <w:r w:rsidRPr="00BE3270">
        <w:t xml:space="preserve">Color and Gloss: </w:t>
      </w:r>
      <w:r w:rsidRPr="00381865">
        <w:rPr>
          <w:b/>
          <w:bCs/>
        </w:rPr>
        <w:t>[</w:t>
      </w:r>
      <w:r w:rsidRPr="00F85D0A">
        <w:rPr>
          <w:b/>
          <w:bCs/>
        </w:rPr>
        <w:t>As indicated by manufacturer's designations</w:t>
      </w:r>
      <w:r w:rsidRPr="00381865">
        <w:rPr>
          <w:b/>
          <w:bCs/>
        </w:rPr>
        <w:t>] [</w:t>
      </w:r>
      <w:r w:rsidRPr="00F85D0A">
        <w:rPr>
          <w:b/>
          <w:bCs/>
        </w:rPr>
        <w:t>Match Director’s Representative's sample</w:t>
      </w:r>
      <w:r w:rsidRPr="00381865">
        <w:rPr>
          <w:b/>
          <w:bCs/>
        </w:rPr>
        <w:t>] [</w:t>
      </w:r>
      <w:r w:rsidRPr="00F85D0A">
        <w:rPr>
          <w:b/>
          <w:bCs/>
        </w:rPr>
        <w:t>As selected by Director’s Representative from manufacturer's full range</w:t>
      </w:r>
      <w:r w:rsidRPr="00381865">
        <w:rPr>
          <w:b/>
          <w:bCs/>
        </w:rPr>
        <w:t>]</w:t>
      </w:r>
      <w:r w:rsidRPr="00BE3270">
        <w:t>.</w:t>
      </w:r>
    </w:p>
    <w:p w14:paraId="5A436EF1" w14:textId="77777777" w:rsidR="00D02C0F" w:rsidRDefault="00D02C0F" w:rsidP="00381865">
      <w:pPr>
        <w:pStyle w:val="SpecifierNote"/>
      </w:pPr>
      <w:r>
        <w:t>For exact finish, insert names of coating manufacturers and products.</w:t>
      </w:r>
    </w:p>
    <w:p w14:paraId="68040045" w14:textId="42820047" w:rsidR="00D02C0F" w:rsidRDefault="00D02C0F" w:rsidP="00381865">
      <w:pPr>
        <w:pStyle w:val="SpecifierNote"/>
      </w:pPr>
      <w:r>
        <w:t>Retain "Stainless-Steel Finish" subparagraph below for stainless-steel units.</w:t>
      </w:r>
    </w:p>
    <w:p w14:paraId="7C8B4668" w14:textId="77777777" w:rsidR="00D02C0F" w:rsidRPr="00BE3270" w:rsidRDefault="00D02C0F" w:rsidP="00381865">
      <w:pPr>
        <w:pStyle w:val="PR2"/>
      </w:pPr>
      <w:r w:rsidRPr="00BE3270">
        <w:t>Stainless-Steel Finish:</w:t>
      </w:r>
    </w:p>
    <w:p w14:paraId="061900D7" w14:textId="77777777" w:rsidR="00D02C0F" w:rsidRPr="00BE3270" w:rsidRDefault="00D02C0F" w:rsidP="00381865">
      <w:pPr>
        <w:pStyle w:val="PR3"/>
      </w:pPr>
      <w:r w:rsidRPr="00BE3270">
        <w:t>Surface Preparation: Remove tool and die marks and stretch lines, or blend into finish.</w:t>
      </w:r>
    </w:p>
    <w:p w14:paraId="0841F1BB" w14:textId="77777777" w:rsidR="00D02C0F" w:rsidRPr="00BE3270" w:rsidRDefault="00D02C0F" w:rsidP="00381865">
      <w:pPr>
        <w:pStyle w:val="PR3"/>
      </w:pPr>
      <w:r w:rsidRPr="00BE3270">
        <w:t>Polished Finish: Grind and polish surfaces to produce uniform finish, free of cross scratches.</w:t>
      </w:r>
    </w:p>
    <w:p w14:paraId="64E33A32" w14:textId="77777777" w:rsidR="00D02C0F" w:rsidRDefault="00D02C0F" w:rsidP="00381865">
      <w:pPr>
        <w:pStyle w:val="SpecifierNote"/>
      </w:pPr>
      <w:r>
        <w:t>Retain first subparagraph below for directional finishes.</w:t>
      </w:r>
    </w:p>
    <w:p w14:paraId="7C3C70E5" w14:textId="77777777" w:rsidR="00D02C0F" w:rsidRPr="00BE3270" w:rsidRDefault="00D02C0F" w:rsidP="00381865">
      <w:pPr>
        <w:pStyle w:val="PR4"/>
      </w:pPr>
      <w:r w:rsidRPr="00BE3270">
        <w:t>Run grain of directional finishes with long dimension of each piece.</w:t>
      </w:r>
    </w:p>
    <w:p w14:paraId="35C3EE23" w14:textId="77777777" w:rsidR="00D02C0F" w:rsidRPr="00BE3270" w:rsidRDefault="00D02C0F" w:rsidP="00381865">
      <w:pPr>
        <w:pStyle w:val="PR4"/>
      </w:pPr>
      <w:r w:rsidRPr="00BE3270">
        <w:t>When polishing is completed, passivate and rinse surfaces. Remove embedded foreign matter and leave surfaces chemically clean.</w:t>
      </w:r>
    </w:p>
    <w:p w14:paraId="389392C0" w14:textId="77777777" w:rsidR="00D02C0F" w:rsidRPr="00BE3270" w:rsidRDefault="00D02C0F" w:rsidP="00381865">
      <w:pPr>
        <w:pStyle w:val="PR4"/>
      </w:pPr>
      <w:r w:rsidRPr="00BE3270">
        <w:t>Directional Satin Finish: No. 3.</w:t>
      </w:r>
    </w:p>
    <w:p w14:paraId="1071A805" w14:textId="77777777" w:rsidR="00D02C0F" w:rsidRPr="00F85D0A" w:rsidRDefault="00D02C0F" w:rsidP="00F85D0A">
      <w:pPr>
        <w:pStyle w:val="ART"/>
      </w:pPr>
      <w:r w:rsidRPr="00F85D0A">
        <w:t>FABRICATION</w:t>
      </w:r>
    </w:p>
    <w:p w14:paraId="73477A3E" w14:textId="77777777" w:rsidR="00D02C0F" w:rsidRPr="00F85D0A" w:rsidRDefault="00D02C0F" w:rsidP="00F85D0A">
      <w:pPr>
        <w:pStyle w:val="PR1"/>
      </w:pPr>
      <w:r w:rsidRPr="00F85D0A">
        <w:t>Shop Assembly: Preassemble items in shop to greatest extent possible to minimize field splicing and assembly. Disassemble units only as necessary for shipping and handling limitations. Use connections that maintain structural value of joined pieces. Clearly mark units for reassembly and coordinated installation.</w:t>
      </w:r>
    </w:p>
    <w:p w14:paraId="18297FBB" w14:textId="77777777" w:rsidR="00D02C0F" w:rsidRPr="00F85D0A" w:rsidRDefault="00D02C0F" w:rsidP="00F85D0A">
      <w:pPr>
        <w:pStyle w:val="PR1"/>
      </w:pPr>
      <w:r w:rsidRPr="00F85D0A">
        <w:t>Coordinate dimensions and attachment methods of detention gun lockers with those of adjoining construction to produce integrated assemblies with closely fitting joints and with edges and surfaces aligned unless otherwise indicated.</w:t>
      </w:r>
    </w:p>
    <w:p w14:paraId="0B15EF4B" w14:textId="77777777" w:rsidR="00D02C0F" w:rsidRPr="00F85D0A" w:rsidRDefault="00D02C0F" w:rsidP="00F85D0A">
      <w:pPr>
        <w:pStyle w:val="PR1"/>
      </w:pPr>
      <w:r w:rsidRPr="00F85D0A">
        <w:t>Shear and punch metals cleanly and accurately. Remove burrs.</w:t>
      </w:r>
    </w:p>
    <w:p w14:paraId="6389D939" w14:textId="77777777" w:rsidR="00D02C0F" w:rsidRPr="00F85D0A" w:rsidRDefault="00D02C0F" w:rsidP="00F85D0A">
      <w:pPr>
        <w:pStyle w:val="PR1"/>
      </w:pPr>
      <w:r w:rsidRPr="00F85D0A">
        <w:t>Form and grind edges and corners to be free of sharp edges or rough areas.</w:t>
      </w:r>
    </w:p>
    <w:p w14:paraId="3A5F5CC3" w14:textId="77777777" w:rsidR="00D02C0F" w:rsidRPr="00F85D0A" w:rsidRDefault="00D02C0F" w:rsidP="00F85D0A">
      <w:pPr>
        <w:pStyle w:val="PR1"/>
      </w:pPr>
      <w:r w:rsidRPr="00F85D0A">
        <w:t>Form metal in maximum lengths to minimize joints. Form bent-metal corners to smallest radius possible without causing grain separation or otherwise impairing the Work.</w:t>
      </w:r>
    </w:p>
    <w:p w14:paraId="777684BF" w14:textId="77777777" w:rsidR="00D02C0F" w:rsidRPr="00F85D0A" w:rsidRDefault="00D02C0F" w:rsidP="00F85D0A">
      <w:pPr>
        <w:pStyle w:val="PR1"/>
      </w:pPr>
      <w:r w:rsidRPr="00F85D0A">
        <w:t>Weld corners and seams continuously to comply with referenced AWS standard and the following:</w:t>
      </w:r>
    </w:p>
    <w:p w14:paraId="18CF8069" w14:textId="77777777" w:rsidR="00D02C0F" w:rsidRPr="00F85D0A" w:rsidRDefault="00D02C0F" w:rsidP="00381865">
      <w:pPr>
        <w:pStyle w:val="PR2"/>
      </w:pPr>
      <w:r w:rsidRPr="00F85D0A">
        <w:t>Use materials and methods that minimize distortion and develop strength and corrosion resistance of base metals.</w:t>
      </w:r>
    </w:p>
    <w:p w14:paraId="6B7DFAB5" w14:textId="77777777" w:rsidR="00D02C0F" w:rsidRPr="00F85D0A" w:rsidRDefault="00D02C0F" w:rsidP="00381865">
      <w:pPr>
        <w:pStyle w:val="PR2"/>
      </w:pPr>
      <w:r w:rsidRPr="00F85D0A">
        <w:t>Obtain fusion without undercut or overlap.</w:t>
      </w:r>
    </w:p>
    <w:p w14:paraId="5B07E54B" w14:textId="77777777" w:rsidR="00D02C0F" w:rsidRPr="00F85D0A" w:rsidRDefault="00D02C0F" w:rsidP="00381865">
      <w:pPr>
        <w:pStyle w:val="PR2"/>
      </w:pPr>
      <w:r w:rsidRPr="00F85D0A">
        <w:t>Remove welding flux immediately.</w:t>
      </w:r>
    </w:p>
    <w:p w14:paraId="58F44BAE" w14:textId="77777777" w:rsidR="00D02C0F" w:rsidRPr="00F85D0A" w:rsidRDefault="00D02C0F" w:rsidP="00381865">
      <w:pPr>
        <w:pStyle w:val="PR2"/>
      </w:pPr>
      <w:r w:rsidRPr="00F85D0A">
        <w:t>Finish exposed welds and surfaces smooth and blended at exposed connections, so that no roughness shows after finishing and contour of welded surface matches that of adjacent surface.</w:t>
      </w:r>
    </w:p>
    <w:p w14:paraId="2F083F75" w14:textId="77777777" w:rsidR="00D02C0F" w:rsidRPr="00F85D0A" w:rsidRDefault="00D02C0F" w:rsidP="00381865">
      <w:pPr>
        <w:pStyle w:val="PR2"/>
      </w:pPr>
      <w:r w:rsidRPr="00F85D0A">
        <w:t>Weld before finishing components to greatest extent possible. Remove weld spatter and welding oxides from exposed surfaces by descaling or grinding.</w:t>
      </w:r>
    </w:p>
    <w:p w14:paraId="6A773EE6" w14:textId="77777777" w:rsidR="00D02C0F" w:rsidRPr="00F85D0A" w:rsidRDefault="00D02C0F" w:rsidP="00F85D0A">
      <w:pPr>
        <w:pStyle w:val="PR1"/>
      </w:pPr>
      <w:r w:rsidRPr="00F85D0A">
        <w:t>Provide for anchorage of type indicated; coordinate with supporting structure. Fabricate and space anchoring devices to secure detention gun lockers rigidly in place and to support expected loads. Build in straps, plates, and brackets as needed to support and anchor fabricated items to adjoining construction. Reinforce formed-metal units as needed to attach and support other construction.</w:t>
      </w:r>
    </w:p>
    <w:p w14:paraId="7BB4DDC2" w14:textId="77777777" w:rsidR="00D02C0F" w:rsidRPr="00F85D0A" w:rsidRDefault="00D02C0F" w:rsidP="00F85D0A">
      <w:pPr>
        <w:pStyle w:val="PR1"/>
      </w:pPr>
      <w:r w:rsidRPr="00F85D0A">
        <w:t>Cut, reinforce, drill, and tap detention gun lockers as indicated to receive hardware, fasteners, and similar items.</w:t>
      </w:r>
    </w:p>
    <w:p w14:paraId="64AC645E" w14:textId="77777777" w:rsidR="00D02C0F" w:rsidRPr="00F85D0A" w:rsidRDefault="00D02C0F" w:rsidP="00F85D0A">
      <w:pPr>
        <w:pStyle w:val="PR1"/>
      </w:pPr>
      <w:r w:rsidRPr="00F85D0A">
        <w:t>Form exposed work true to line and level with accurate angles, surfaces, and straight sharp edges.</w:t>
      </w:r>
    </w:p>
    <w:p w14:paraId="449364F5" w14:textId="77777777" w:rsidR="00D02C0F" w:rsidRPr="00F85D0A" w:rsidRDefault="00D02C0F" w:rsidP="00F85D0A">
      <w:pPr>
        <w:pStyle w:val="PR1"/>
      </w:pPr>
      <w:r w:rsidRPr="00F85D0A">
        <w:t>Form exposed connections with hairline joints, flush and smooth, using concealed fasteners where possible. Locate joints where least conspicuous.</w:t>
      </w:r>
    </w:p>
    <w:p w14:paraId="6594D9AD" w14:textId="77777777" w:rsidR="00D02C0F" w:rsidRDefault="00D02C0F">
      <w:pPr>
        <w:pStyle w:val="ART"/>
      </w:pPr>
      <w:r>
        <w:t>ACCESSORIES</w:t>
      </w:r>
    </w:p>
    <w:p w14:paraId="1A6FB76A" w14:textId="77777777" w:rsidR="00D02C0F" w:rsidRPr="00F85D0A" w:rsidRDefault="00D02C0F" w:rsidP="00F85D0A">
      <w:pPr>
        <w:pStyle w:val="PR1"/>
      </w:pPr>
      <w:r w:rsidRPr="00F85D0A">
        <w:t>Concealed Bolts: ASTM A307, Grade A unless otherwise indicated.</w:t>
      </w:r>
    </w:p>
    <w:p w14:paraId="4ADC10C2" w14:textId="19DDE593" w:rsidR="00D02C0F" w:rsidRPr="00F85D0A" w:rsidRDefault="00D02C0F" w:rsidP="00F85D0A">
      <w:pPr>
        <w:pStyle w:val="PR1"/>
      </w:pPr>
      <w:r w:rsidRPr="00F85D0A">
        <w:t xml:space="preserve">Cast-in-Place Anchors in Concrete: Fabricated from corrosion-resistant materials capable of sustaining, without failure, a load equal to </w:t>
      </w:r>
      <w:r w:rsidRPr="00381865">
        <w:t>4</w:t>
      </w:r>
      <w:r w:rsidRPr="00F85D0A">
        <w:t xml:space="preserve"> times the load imposed, as determined by testing according to ASTM E488, conducted by a qualified testing agency; of type indicated below.</w:t>
      </w:r>
    </w:p>
    <w:p w14:paraId="777BC59B" w14:textId="55D9CA3D" w:rsidR="00D02C0F" w:rsidRPr="00F85D0A" w:rsidRDefault="00D02C0F" w:rsidP="00381865">
      <w:pPr>
        <w:pStyle w:val="PR2"/>
      </w:pPr>
      <w:r w:rsidRPr="00F85D0A">
        <w:t>Threaded or wedge type; galvanized ferrous castings, either ASTM A47 malleable iron or ASTM A27 cast steel. Provide bolts, washers, and shims as needed; hot-dip galvanized according to ASTM A153 or ASTM F2329.</w:t>
      </w:r>
    </w:p>
    <w:p w14:paraId="6258B10F" w14:textId="3D646964" w:rsidR="00D02C0F" w:rsidRPr="00F85D0A" w:rsidRDefault="00D02C0F" w:rsidP="00F85D0A">
      <w:pPr>
        <w:pStyle w:val="PR1"/>
      </w:pPr>
      <w:r w:rsidRPr="00F85D0A">
        <w:t xml:space="preserve">Embedded Plate Anchors: Fabricated from mild steel shapes and plates, minimum </w:t>
      </w:r>
      <w:r w:rsidRPr="00381865">
        <w:rPr>
          <w:rStyle w:val="IP"/>
          <w:color w:val="auto"/>
        </w:rPr>
        <w:t>3/16 inch</w:t>
      </w:r>
      <w:r w:rsidRPr="00F85D0A">
        <w:t xml:space="preserve"> thick; with minimum </w:t>
      </w:r>
      <w:r w:rsidRPr="00381865">
        <w:rPr>
          <w:rStyle w:val="IP"/>
          <w:color w:val="auto"/>
        </w:rPr>
        <w:t>1/2-inch-</w:t>
      </w:r>
      <w:r w:rsidRPr="00F85D0A">
        <w:t xml:space="preserve"> diameter, headed studs welded to back of plate.</w:t>
      </w:r>
    </w:p>
    <w:p w14:paraId="0169909E" w14:textId="77777777" w:rsidR="00D02C0F" w:rsidRPr="00F85D0A" w:rsidRDefault="00D02C0F" w:rsidP="00F85D0A">
      <w:pPr>
        <w:pStyle w:val="PR1"/>
      </w:pPr>
      <w:r w:rsidRPr="00F85D0A">
        <w:t>Welding Rods and Bare Electrodes: Select according to AWS specifications for metal alloy welded.</w:t>
      </w:r>
    </w:p>
    <w:p w14:paraId="49DDB1B3" w14:textId="77777777" w:rsidR="00D02C0F" w:rsidRDefault="00D02C0F">
      <w:pPr>
        <w:pStyle w:val="PRT"/>
      </w:pPr>
      <w:r>
        <w:t>EXECUTION</w:t>
      </w:r>
    </w:p>
    <w:p w14:paraId="58F6F1A0" w14:textId="77777777" w:rsidR="00D02C0F" w:rsidRDefault="00D02C0F">
      <w:pPr>
        <w:pStyle w:val="ART"/>
      </w:pPr>
      <w:r>
        <w:t>EXAMINATION</w:t>
      </w:r>
    </w:p>
    <w:p w14:paraId="14A06503" w14:textId="77777777" w:rsidR="00D02C0F" w:rsidRPr="00F85D0A" w:rsidRDefault="00D02C0F" w:rsidP="00F85D0A">
      <w:pPr>
        <w:pStyle w:val="PR1"/>
      </w:pPr>
      <w:r w:rsidRPr="00F85D0A">
        <w:t>Examine substrates, areas, and conditions, with Installer present, for compliance with requirements for installation tolerances and other conditions affecting performance of detention gun lockers.</w:t>
      </w:r>
    </w:p>
    <w:p w14:paraId="684FEE6B" w14:textId="77777777" w:rsidR="00D02C0F" w:rsidRPr="00F85D0A" w:rsidRDefault="00D02C0F" w:rsidP="00F85D0A">
      <w:pPr>
        <w:pStyle w:val="PR1"/>
      </w:pPr>
      <w:r w:rsidRPr="00F85D0A">
        <w:t>Examine roughing-in for embedded and built-in anchors to verify actual locations of detention gun lockers before detention gun locker installation.</w:t>
      </w:r>
    </w:p>
    <w:p w14:paraId="5D7A5FE7" w14:textId="77777777" w:rsidR="00D02C0F" w:rsidRPr="00F85D0A" w:rsidRDefault="00D02C0F" w:rsidP="00F85D0A">
      <w:pPr>
        <w:pStyle w:val="PR1"/>
      </w:pPr>
      <w:r w:rsidRPr="00F85D0A">
        <w:t>Prepare written report, endorsed by Installer, listing conditions detrimental to performance of detention gun lockers.</w:t>
      </w:r>
    </w:p>
    <w:p w14:paraId="3ABE0360" w14:textId="77777777" w:rsidR="00D02C0F" w:rsidRDefault="00D02C0F" w:rsidP="00381865">
      <w:pPr>
        <w:pStyle w:val="SpecifierNote"/>
      </w:pPr>
      <w:r>
        <w:t>Retain first paragraph below if detention gun lockers are built in or cast in integrally with wall construction. Delete for in-place-construction installation.</w:t>
      </w:r>
    </w:p>
    <w:p w14:paraId="26944747" w14:textId="77777777" w:rsidR="00D02C0F" w:rsidRPr="00F85D0A" w:rsidRDefault="00D02C0F" w:rsidP="00F85D0A">
      <w:pPr>
        <w:pStyle w:val="PR1"/>
      </w:pPr>
      <w:r w:rsidRPr="00F85D0A">
        <w:t>Inspect built-in and cast-in anchor installations, before installing detention gun lockers, to verify that anchor installations comply with requirements. Prepare inspection reports.</w:t>
      </w:r>
    </w:p>
    <w:p w14:paraId="217F3A9F" w14:textId="77777777" w:rsidR="00D02C0F" w:rsidRDefault="00D02C0F">
      <w:pPr>
        <w:pStyle w:val="PR2"/>
        <w:contextualSpacing w:val="0"/>
      </w:pPr>
      <w:r>
        <w:t>Remove and replace anchors where inspections indicate that they do not comply with specified requirements. Reinspect after repairs or replacements are made.</w:t>
      </w:r>
    </w:p>
    <w:p w14:paraId="28F8B8B6" w14:textId="77777777" w:rsidR="00D02C0F" w:rsidRDefault="00D02C0F" w:rsidP="00D02C0F">
      <w:pPr>
        <w:pStyle w:val="PR2"/>
        <w:spacing w:before="0"/>
        <w:contextualSpacing w:val="0"/>
      </w:pPr>
      <w:r>
        <w:t>Perform additional inspections to determine compliance of replaced or additional work. Prepare inspection reports.</w:t>
      </w:r>
    </w:p>
    <w:p w14:paraId="68D2D483" w14:textId="77777777" w:rsidR="00D02C0F" w:rsidRPr="00F85D0A" w:rsidRDefault="00D02C0F" w:rsidP="00F85D0A">
      <w:pPr>
        <w:pStyle w:val="PR1"/>
      </w:pPr>
      <w:r w:rsidRPr="00F85D0A">
        <w:t>Verify locations of detention gun lockers with those indicated on Shop Drawings.</w:t>
      </w:r>
    </w:p>
    <w:p w14:paraId="7B2FA0D8" w14:textId="77777777" w:rsidR="00D02C0F" w:rsidRPr="00F85D0A" w:rsidRDefault="00D02C0F" w:rsidP="00F85D0A">
      <w:pPr>
        <w:pStyle w:val="PR1"/>
      </w:pPr>
      <w:r w:rsidRPr="00F85D0A">
        <w:t>Proceed with installation only after unsatisfactory conditions have been corrected.</w:t>
      </w:r>
    </w:p>
    <w:p w14:paraId="6D3A76F3" w14:textId="77777777" w:rsidR="00D02C0F" w:rsidRDefault="00D02C0F">
      <w:pPr>
        <w:pStyle w:val="ART"/>
      </w:pPr>
      <w:r>
        <w:t>INSTALLATION</w:t>
      </w:r>
    </w:p>
    <w:p w14:paraId="76F24B79" w14:textId="4F015155" w:rsidR="00D02C0F" w:rsidRPr="00F85D0A" w:rsidRDefault="00D02C0F" w:rsidP="00F85D0A">
      <w:pPr>
        <w:pStyle w:val="PR1"/>
      </w:pPr>
      <w:r w:rsidRPr="00F85D0A">
        <w:t xml:space="preserve">Fastening to In-Place Construction: Provide anchorage devices and fasteners where necessary for securing detention gun lockers to in-place construction. Include threaded fasteners for </w:t>
      </w:r>
      <w:r w:rsidRPr="00381865">
        <w:t>concrete</w:t>
      </w:r>
      <w:r w:rsidRPr="00F85D0A">
        <w:t xml:space="preserve"> </w:t>
      </w:r>
      <w:r w:rsidRPr="00381865">
        <w:t>and</w:t>
      </w:r>
      <w:r w:rsidRPr="00F85D0A">
        <w:t xml:space="preserve"> </w:t>
      </w:r>
      <w:r w:rsidRPr="00381865">
        <w:t>masonry</w:t>
      </w:r>
      <w:r w:rsidRPr="00F85D0A">
        <w:t xml:space="preserve"> inserts and other connectors.</w:t>
      </w:r>
    </w:p>
    <w:p w14:paraId="48466342" w14:textId="77777777" w:rsidR="00D02C0F" w:rsidRPr="00F85D0A" w:rsidRDefault="00D02C0F" w:rsidP="00F85D0A">
      <w:pPr>
        <w:pStyle w:val="PR1"/>
      </w:pPr>
      <w:r w:rsidRPr="00F85D0A">
        <w:t>Cutting, Fitting, and Placement: Obtain manufacturer's written approval for cutting, drilling, and fitting required for installing detention gun lockers. Set detention gun lockers accurately in location, alignment, and elevation; with edges and surfaces level, plumb, true, and free of rack; and measured from established lines and levels.</w:t>
      </w:r>
    </w:p>
    <w:p w14:paraId="4F5AB005" w14:textId="57B9F73B" w:rsidR="00D02C0F" w:rsidRPr="00F85D0A" w:rsidRDefault="00D02C0F" w:rsidP="00F85D0A">
      <w:pPr>
        <w:pStyle w:val="PR1"/>
      </w:pPr>
      <w:r w:rsidRPr="00F85D0A">
        <w:t xml:space="preserve">Provide temporary bracing or anchors in formwork for items that are to be built into </w:t>
      </w:r>
      <w:r w:rsidRPr="00381865">
        <w:t>concrete</w:t>
      </w:r>
      <w:r w:rsidRPr="00F85D0A">
        <w:t xml:space="preserve"> </w:t>
      </w:r>
      <w:r w:rsidRPr="00381865">
        <w:t>or</w:t>
      </w:r>
      <w:r>
        <w:t xml:space="preserve"> </w:t>
      </w:r>
      <w:r w:rsidRPr="00381865">
        <w:t>masonry</w:t>
      </w:r>
      <w:r w:rsidRPr="00F85D0A">
        <w:t xml:space="preserve"> or similar construction.</w:t>
      </w:r>
    </w:p>
    <w:p w14:paraId="651F8FDF" w14:textId="77777777" w:rsidR="00D02C0F" w:rsidRPr="00F85D0A" w:rsidRDefault="00D02C0F" w:rsidP="00F85D0A">
      <w:pPr>
        <w:pStyle w:val="PR1"/>
      </w:pPr>
      <w:r w:rsidRPr="00F85D0A">
        <w:t>Fit exposed connections accurately together to form hairline joints. Weld connections that are not to be left as exposed joints but cannot be shop welded because of shipping size limitations.</w:t>
      </w:r>
    </w:p>
    <w:p w14:paraId="06DF58F9" w14:textId="77777777" w:rsidR="00D02C0F" w:rsidRPr="00F85D0A" w:rsidRDefault="00D02C0F" w:rsidP="00F85D0A">
      <w:pPr>
        <w:pStyle w:val="PR1"/>
      </w:pPr>
      <w:r w:rsidRPr="00F85D0A">
        <w:t>Adjust doors and latches of detention gun lockers to operate easily without binding. Verify that integral locking devices operate properly.</w:t>
      </w:r>
    </w:p>
    <w:p w14:paraId="4164FEB5" w14:textId="77777777" w:rsidR="00D02C0F" w:rsidRPr="00F85D0A" w:rsidRDefault="00D02C0F" w:rsidP="00F85D0A">
      <w:pPr>
        <w:pStyle w:val="PR1"/>
      </w:pPr>
      <w:r w:rsidRPr="00F85D0A">
        <w:t>Assemble detention gun lockers requiring field assembly with security fasteners with no exposed fasteners on exposed faces and frames.</w:t>
      </w:r>
    </w:p>
    <w:p w14:paraId="5A8C2CB6" w14:textId="77777777" w:rsidR="00D02C0F" w:rsidRPr="00F85D0A" w:rsidRDefault="00D02C0F" w:rsidP="00F85D0A">
      <w:pPr>
        <w:pStyle w:val="ART"/>
      </w:pPr>
      <w:r w:rsidRPr="00F85D0A">
        <w:t>FIELD QUALITY CONTROL</w:t>
      </w:r>
    </w:p>
    <w:p w14:paraId="4E9C1C7B" w14:textId="77777777" w:rsidR="00D02C0F" w:rsidRPr="00F85D0A" w:rsidRDefault="00D02C0F" w:rsidP="00F85D0A">
      <w:pPr>
        <w:pStyle w:val="PR1"/>
      </w:pPr>
      <w:r w:rsidRPr="00F85D0A">
        <w:t>Inspect installed products to verify compliance with requirements. Prepare inspection reports and indicate compliance with and deviations from the Contract Documents.</w:t>
      </w:r>
    </w:p>
    <w:p w14:paraId="55FD76C5" w14:textId="77777777" w:rsidR="00D02C0F" w:rsidRPr="00F85D0A" w:rsidRDefault="00D02C0F" w:rsidP="00F85D0A">
      <w:pPr>
        <w:pStyle w:val="PR1"/>
      </w:pPr>
      <w:r w:rsidRPr="00F85D0A">
        <w:t>Remove and replace detention work if inspections indicate that work does not comply with specified requirements. Remove malfunctioning units; replace with new units.</w:t>
      </w:r>
    </w:p>
    <w:p w14:paraId="77C24678" w14:textId="77777777" w:rsidR="00D02C0F" w:rsidRPr="00F85D0A" w:rsidRDefault="00D02C0F" w:rsidP="00F85D0A">
      <w:pPr>
        <w:pStyle w:val="PR1"/>
      </w:pPr>
      <w:r w:rsidRPr="00F85D0A">
        <w:t>Perform additional inspections to determine compliance of replaced or additional work. Prepare inspection reports.</w:t>
      </w:r>
    </w:p>
    <w:p w14:paraId="731660CD" w14:textId="77777777" w:rsidR="00D02C0F" w:rsidRDefault="00D02C0F" w:rsidP="00381865">
      <w:pPr>
        <w:pStyle w:val="SpecifierNote"/>
      </w:pPr>
      <w:r>
        <w:t>Retain option in paragraph below if field quality-control certifications are signed by the Detention Specialist.</w:t>
      </w:r>
    </w:p>
    <w:p w14:paraId="3C8C9860" w14:textId="21F4096C" w:rsidR="00D02C0F" w:rsidRPr="00F85D0A" w:rsidRDefault="00D02C0F" w:rsidP="00F85D0A">
      <w:pPr>
        <w:pStyle w:val="PR1"/>
      </w:pPr>
      <w:r w:rsidRPr="00F85D0A">
        <w:t>Prepare field quality-control certification that states installed products and their installation comply with requirements in the Contract Documents.</w:t>
      </w:r>
    </w:p>
    <w:p w14:paraId="78BE771C" w14:textId="77777777" w:rsidR="00D02C0F" w:rsidRPr="00F85D0A" w:rsidRDefault="00D02C0F" w:rsidP="00F85D0A">
      <w:pPr>
        <w:pStyle w:val="EOS"/>
      </w:pPr>
      <w:r w:rsidRPr="00F85D0A">
        <w:t>END OF SECTION 111916</w:t>
      </w:r>
    </w:p>
    <w:p w14:paraId="38FD03CA" w14:textId="77777777" w:rsidR="00D02C0F" w:rsidRDefault="00D02C0F">
      <w:pPr>
        <w:pStyle w:val="EOS"/>
      </w:pPr>
    </w:p>
    <w:sectPr w:rsidR="00D02C0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E1971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1587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03004">
      <w:rPr>
        <w:rStyle w:val="NAM"/>
        <w:rFonts w:eastAsia="Calibri"/>
        <w:szCs w:val="22"/>
      </w:rPr>
      <w:t>111916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512C"/>
    <w:rsid w:val="00077944"/>
    <w:rsid w:val="0009600F"/>
    <w:rsid w:val="000A2ABA"/>
    <w:rsid w:val="000C78CD"/>
    <w:rsid w:val="00116B4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1865"/>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5871"/>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3270"/>
    <w:rsid w:val="00C359E1"/>
    <w:rsid w:val="00C51EEE"/>
    <w:rsid w:val="00C5634B"/>
    <w:rsid w:val="00C91158"/>
    <w:rsid w:val="00CD3F3E"/>
    <w:rsid w:val="00CE2A03"/>
    <w:rsid w:val="00D02C0F"/>
    <w:rsid w:val="00D03004"/>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02C0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17399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